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912" w14:textId="47487805" w:rsidR="006E5327" w:rsidRPr="00064DBA" w:rsidRDefault="002E4C05" w:rsidP="006E5327">
      <w:pPr>
        <w:pStyle w:val="Heading3"/>
      </w:pPr>
      <w:r w:rsidRPr="00064DBA">
        <w:rPr>
          <w:b w:val="0"/>
          <w:bCs w:val="0"/>
          <w:noProof/>
        </w:rPr>
        <w:drawing>
          <wp:inline distT="0" distB="0" distL="0" distR="0" wp14:anchorId="4A8999F5" wp14:editId="121EFC89">
            <wp:extent cx="1332959" cy="1377391"/>
            <wp:effectExtent l="0" t="0" r="635" b="0"/>
            <wp:docPr id="5" name="Picture 9" descr="Logo-SOL_HCHS-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Logo-SOL_HCHS-Final_4C"/>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E5327">
      <w:pPr>
        <w:pStyle w:val="Heading3"/>
        <w:rPr>
          <w:sz w:val="32"/>
          <w:szCs w:val="28"/>
        </w:rPr>
      </w:pPr>
      <w:r w:rsidRPr="00064DBA">
        <w:rPr>
          <w:sz w:val="32"/>
          <w:szCs w:val="28"/>
        </w:rPr>
        <w:t xml:space="preserve">FULL </w:t>
      </w:r>
      <w:r w:rsidR="00C003F3" w:rsidRPr="00064DBA">
        <w:rPr>
          <w:sz w:val="32"/>
          <w:szCs w:val="28"/>
        </w:rPr>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064DBA">
        <w:rPr>
          <w:bCs/>
          <w:i/>
          <w:iCs/>
          <w:color w:val="2F5496" w:themeColor="accent1" w:themeShade="BF"/>
        </w:rPr>
        <w:fldChar w:fldCharType="begin">
          <w:ffData>
            <w:name w:val=""/>
            <w:enabled/>
            <w:calcOnExit w:val="0"/>
            <w:statusText w:type="autoText" w:val="- PAGE -"/>
            <w:textInput/>
          </w:ffData>
        </w:fldChar>
      </w:r>
      <w:r w:rsidR="00C94FC1" w:rsidRPr="00064DBA">
        <w:rPr>
          <w:bCs/>
          <w:i/>
          <w:iCs/>
          <w:color w:val="2F5496" w:themeColor="accent1" w:themeShade="BF"/>
        </w:rPr>
        <w:instrText xml:space="preserve"> FORMTEXT </w:instrText>
      </w:r>
      <w:r w:rsidR="00C94FC1" w:rsidRPr="00064DBA">
        <w:rPr>
          <w:bCs/>
          <w:i/>
          <w:iCs/>
          <w:color w:val="2F5496" w:themeColor="accent1" w:themeShade="BF"/>
        </w:rPr>
      </w:r>
      <w:r w:rsidR="00C94FC1" w:rsidRPr="00064DBA">
        <w:rPr>
          <w:bCs/>
          <w:i/>
          <w:iCs/>
          <w:color w:val="2F5496" w:themeColor="accent1" w:themeShade="BF"/>
        </w:rPr>
        <w:fldChar w:fldCharType="separate"/>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i/>
          <w:iCs/>
          <w:noProof/>
          <w:color w:val="2F5496" w:themeColor="accent1" w:themeShade="BF"/>
        </w:rPr>
        <w:t> </w:t>
      </w:r>
      <w:r w:rsidR="00C94FC1" w:rsidRPr="00064DBA">
        <w:rPr>
          <w:bCs/>
          <w:i/>
          <w:iCs/>
          <w:color w:val="2F5496" w:themeColor="accent1" w:themeShade="BF"/>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0"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7687866" w:rsidR="005A23A6"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w:t>
      </w:r>
      <w:r w:rsidR="00295D13">
        <w:rPr>
          <w:rFonts w:ascii="Times New Roman" w:hAnsi="Times New Roman" w:cs="Times New Roman"/>
          <w:b/>
          <w:bCs/>
          <w:sz w:val="24"/>
          <w:szCs w:val="24"/>
        </w:rPr>
        <w:t xml:space="preserve"> / contact info</w:t>
      </w:r>
      <w:r w:rsidRPr="00064DBA">
        <w:rPr>
          <w:rFonts w:ascii="Times New Roman" w:hAnsi="Times New Roman" w:cs="Times New Roman"/>
          <w:b/>
          <w:bCs/>
          <w:sz w:val="24"/>
          <w:szCs w:val="24"/>
        </w:rPr>
        <w:t>)</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p>
    <w:p w14:paraId="72A01255" w14:textId="77777777" w:rsidR="00295D13" w:rsidRDefault="00295D13" w:rsidP="00295D13">
      <w:pPr>
        <w:pStyle w:val="BodyTextIndent2"/>
        <w:rPr>
          <w:rFonts w:ascii="Times New Roman" w:hAnsi="Times New Roman" w:cs="Times New Roman"/>
          <w:bCs/>
          <w:i/>
          <w:iCs/>
          <w:color w:val="2F5496" w:themeColor="accent1" w:themeShade="BF"/>
          <w:sz w:val="24"/>
          <w:szCs w:val="24"/>
        </w:rPr>
      </w:pPr>
      <w:r w:rsidRPr="0036273C">
        <w:rPr>
          <w:rFonts w:ascii="Times New Roman" w:hAnsi="Times New Roman" w:cs="Times New Roman"/>
          <w:b/>
          <w:bCs/>
          <w:sz w:val="24"/>
          <w:szCs w:val="24"/>
        </w:rPr>
        <w:t>Name</w:t>
      </w:r>
      <w:r w:rsidRPr="0036273C">
        <w:rPr>
          <w:rFonts w:ascii="Times New Roman" w:hAnsi="Times New Roman" w:cs="Times New Roman"/>
          <w:bCs/>
          <w:i/>
          <w:iCs/>
          <w:color w:val="2F5496" w:themeColor="accent1" w:themeShade="BF"/>
          <w:sz w:val="24"/>
          <w:szCs w:val="24"/>
        </w:rPr>
        <w:t xml:space="preserve"> </w:t>
      </w:r>
      <w:r w:rsidRPr="0036273C">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Pr="0036273C">
        <w:rPr>
          <w:rFonts w:ascii="Times New Roman" w:hAnsi="Times New Roman" w:cs="Times New Roman"/>
          <w:bCs/>
          <w:i/>
          <w:iCs/>
          <w:color w:val="2F5496" w:themeColor="accent1" w:themeShade="BF"/>
          <w:sz w:val="24"/>
          <w:szCs w:val="24"/>
        </w:rPr>
        <w:instrText xml:space="preserve"> FORMTEXT </w:instrText>
      </w:r>
      <w:r w:rsidRPr="0036273C">
        <w:rPr>
          <w:rFonts w:ascii="Times New Roman" w:hAnsi="Times New Roman" w:cs="Times New Roman"/>
          <w:bCs/>
          <w:i/>
          <w:iCs/>
          <w:color w:val="2F5496" w:themeColor="accent1" w:themeShade="BF"/>
          <w:sz w:val="24"/>
          <w:szCs w:val="24"/>
        </w:rPr>
      </w:r>
      <w:r w:rsidRPr="0036273C">
        <w:rPr>
          <w:rFonts w:ascii="Times New Roman" w:hAnsi="Times New Roman" w:cs="Times New Roman"/>
          <w:bCs/>
          <w:i/>
          <w:iCs/>
          <w:color w:val="2F5496" w:themeColor="accent1" w:themeShade="BF"/>
          <w:sz w:val="24"/>
          <w:szCs w:val="24"/>
        </w:rPr>
        <w:fldChar w:fldCharType="separate"/>
      </w:r>
      <w:r w:rsidRPr="0036273C">
        <w:rPr>
          <w:rFonts w:ascii="Times New Roman" w:hAnsi="Times New Roman" w:cs="Times New Roman"/>
          <w:i/>
          <w:iCs/>
          <w:noProof/>
          <w:color w:val="2F5496" w:themeColor="accent1" w:themeShade="BF"/>
          <w:sz w:val="24"/>
          <w:szCs w:val="24"/>
        </w:rPr>
        <w:t> </w:t>
      </w:r>
      <w:r w:rsidRPr="0036273C">
        <w:rPr>
          <w:rFonts w:ascii="Times New Roman" w:hAnsi="Times New Roman" w:cs="Times New Roman"/>
          <w:i/>
          <w:iCs/>
          <w:noProof/>
          <w:color w:val="2F5496" w:themeColor="accent1" w:themeShade="BF"/>
          <w:sz w:val="24"/>
          <w:szCs w:val="24"/>
        </w:rPr>
        <w:t> </w:t>
      </w:r>
      <w:r w:rsidRPr="0036273C">
        <w:rPr>
          <w:rFonts w:ascii="Times New Roman" w:hAnsi="Times New Roman" w:cs="Times New Roman"/>
          <w:i/>
          <w:iCs/>
          <w:noProof/>
          <w:color w:val="2F5496" w:themeColor="accent1" w:themeShade="BF"/>
          <w:sz w:val="24"/>
          <w:szCs w:val="24"/>
        </w:rPr>
        <w:t> </w:t>
      </w:r>
      <w:r w:rsidRPr="0036273C">
        <w:rPr>
          <w:rFonts w:ascii="Times New Roman" w:hAnsi="Times New Roman" w:cs="Times New Roman"/>
          <w:i/>
          <w:iCs/>
          <w:noProof/>
          <w:color w:val="2F5496" w:themeColor="accent1" w:themeShade="BF"/>
          <w:sz w:val="24"/>
          <w:szCs w:val="24"/>
        </w:rPr>
        <w:t> </w:t>
      </w:r>
      <w:r w:rsidRPr="0036273C">
        <w:rPr>
          <w:rFonts w:ascii="Times New Roman" w:hAnsi="Times New Roman" w:cs="Times New Roman"/>
          <w:i/>
          <w:iCs/>
          <w:noProof/>
          <w:color w:val="2F5496" w:themeColor="accent1" w:themeShade="BF"/>
          <w:sz w:val="24"/>
          <w:szCs w:val="24"/>
        </w:rPr>
        <w:t> </w:t>
      </w:r>
      <w:r w:rsidRPr="0036273C">
        <w:rPr>
          <w:rFonts w:ascii="Times New Roman" w:hAnsi="Times New Roman" w:cs="Times New Roman"/>
          <w:bCs/>
          <w:i/>
          <w:iCs/>
          <w:color w:val="2F5496" w:themeColor="accent1" w:themeShade="BF"/>
          <w:sz w:val="24"/>
          <w:szCs w:val="24"/>
        </w:rPr>
        <w:fldChar w:fldCharType="end"/>
      </w:r>
      <w:r w:rsidRPr="0036273C">
        <w:rPr>
          <w:rFonts w:ascii="Times New Roman" w:hAnsi="Times New Roman" w:cs="Times New Roman"/>
          <w:sz w:val="24"/>
          <w:szCs w:val="24"/>
        </w:rPr>
        <w:t xml:space="preserve"> </w:t>
      </w:r>
      <w:r>
        <w:rPr>
          <w:rFonts w:ascii="Times New Roman" w:hAnsi="Times New Roman" w:cs="Times New Roman"/>
          <w:sz w:val="24"/>
          <w:szCs w:val="24"/>
        </w:rPr>
        <w:t xml:space="preserve">Institution </w:t>
      </w:r>
      <w:r w:rsidRPr="00C064C6">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Pr="00C064C6">
        <w:rPr>
          <w:rFonts w:ascii="Times New Roman" w:hAnsi="Times New Roman" w:cs="Times New Roman"/>
          <w:bCs/>
          <w:i/>
          <w:iCs/>
          <w:color w:val="2F5496" w:themeColor="accent1" w:themeShade="BF"/>
          <w:sz w:val="24"/>
          <w:szCs w:val="24"/>
        </w:rPr>
        <w:instrText xml:space="preserve"> FORMTEXT </w:instrText>
      </w:r>
      <w:r w:rsidRPr="00C064C6">
        <w:rPr>
          <w:rFonts w:ascii="Times New Roman" w:hAnsi="Times New Roman" w:cs="Times New Roman"/>
          <w:bCs/>
          <w:i/>
          <w:iCs/>
          <w:color w:val="2F5496" w:themeColor="accent1" w:themeShade="BF"/>
          <w:sz w:val="24"/>
          <w:szCs w:val="24"/>
        </w:rPr>
      </w:r>
      <w:r w:rsidRPr="00C064C6">
        <w:rPr>
          <w:rFonts w:ascii="Times New Roman" w:hAnsi="Times New Roman" w:cs="Times New Roman"/>
          <w:bCs/>
          <w:i/>
          <w:iCs/>
          <w:color w:val="2F5496" w:themeColor="accent1" w:themeShade="BF"/>
          <w:sz w:val="24"/>
          <w:szCs w:val="24"/>
        </w:rPr>
        <w:fldChar w:fldCharType="separate"/>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bCs/>
          <w:i/>
          <w:iCs/>
          <w:color w:val="2F5496" w:themeColor="accent1" w:themeShade="BF"/>
          <w:sz w:val="24"/>
          <w:szCs w:val="24"/>
        </w:rPr>
        <w:fldChar w:fldCharType="end"/>
      </w:r>
      <w:r w:rsidRPr="002D3DB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Pr="00C064C6">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Pr="00C064C6">
        <w:rPr>
          <w:rFonts w:ascii="Times New Roman" w:hAnsi="Times New Roman" w:cs="Times New Roman"/>
          <w:bCs/>
          <w:i/>
          <w:iCs/>
          <w:color w:val="2F5496" w:themeColor="accent1" w:themeShade="BF"/>
          <w:sz w:val="24"/>
          <w:szCs w:val="24"/>
        </w:rPr>
        <w:instrText xml:space="preserve"> FORMTEXT </w:instrText>
      </w:r>
      <w:r w:rsidRPr="00C064C6">
        <w:rPr>
          <w:rFonts w:ascii="Times New Roman" w:hAnsi="Times New Roman" w:cs="Times New Roman"/>
          <w:bCs/>
          <w:i/>
          <w:iCs/>
          <w:color w:val="2F5496" w:themeColor="accent1" w:themeShade="BF"/>
          <w:sz w:val="24"/>
          <w:szCs w:val="24"/>
        </w:rPr>
      </w:r>
      <w:r w:rsidRPr="00C064C6">
        <w:rPr>
          <w:rFonts w:ascii="Times New Roman" w:hAnsi="Times New Roman" w:cs="Times New Roman"/>
          <w:bCs/>
          <w:i/>
          <w:iCs/>
          <w:color w:val="2F5496" w:themeColor="accent1" w:themeShade="BF"/>
          <w:sz w:val="24"/>
          <w:szCs w:val="24"/>
        </w:rPr>
        <w:fldChar w:fldCharType="separate"/>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bCs/>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p>
    <w:p w14:paraId="01EC45D0" w14:textId="77777777" w:rsidR="00295D13" w:rsidRPr="002D3DB4" w:rsidRDefault="00295D13" w:rsidP="00295D13">
      <w:pPr>
        <w:pStyle w:val="BodyTextIndent2"/>
        <w:rPr>
          <w:rFonts w:ascii="Times New Roman" w:hAnsi="Times New Roman" w:cs="Times New Roman"/>
          <w:sz w:val="24"/>
          <w:szCs w:val="24"/>
        </w:rPr>
      </w:pPr>
    </w:p>
    <w:p w14:paraId="603EE4A6" w14:textId="77777777" w:rsidR="00295D13" w:rsidRPr="002D3DB4" w:rsidRDefault="00295D13" w:rsidP="00295D13">
      <w:pPr>
        <w:pStyle w:val="BodyTextIndent2"/>
        <w:rPr>
          <w:rFonts w:ascii="Times New Roman" w:hAnsi="Times New Roman" w:cs="Times New Roman"/>
          <w:sz w:val="24"/>
          <w:szCs w:val="24"/>
        </w:rPr>
      </w:pPr>
      <w:r>
        <w:rPr>
          <w:rFonts w:ascii="Times New Roman" w:hAnsi="Times New Roman" w:cs="Times New Roman"/>
          <w:sz w:val="24"/>
          <w:szCs w:val="24"/>
        </w:rPr>
        <w:t xml:space="preserve">Phone </w:t>
      </w:r>
      <w:r w:rsidRPr="00C064C6">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Pr="00C064C6">
        <w:rPr>
          <w:rFonts w:ascii="Times New Roman" w:hAnsi="Times New Roman" w:cs="Times New Roman"/>
          <w:bCs/>
          <w:i/>
          <w:iCs/>
          <w:color w:val="2F5496" w:themeColor="accent1" w:themeShade="BF"/>
          <w:sz w:val="24"/>
          <w:szCs w:val="24"/>
        </w:rPr>
        <w:instrText xml:space="preserve"> FORMTEXT </w:instrText>
      </w:r>
      <w:r w:rsidRPr="00C064C6">
        <w:rPr>
          <w:rFonts w:ascii="Times New Roman" w:hAnsi="Times New Roman" w:cs="Times New Roman"/>
          <w:bCs/>
          <w:i/>
          <w:iCs/>
          <w:color w:val="2F5496" w:themeColor="accent1" w:themeShade="BF"/>
          <w:sz w:val="24"/>
          <w:szCs w:val="24"/>
        </w:rPr>
      </w:r>
      <w:r w:rsidRPr="00C064C6">
        <w:rPr>
          <w:rFonts w:ascii="Times New Roman" w:hAnsi="Times New Roman" w:cs="Times New Roman"/>
          <w:bCs/>
          <w:i/>
          <w:iCs/>
          <w:color w:val="2F5496" w:themeColor="accent1" w:themeShade="BF"/>
          <w:sz w:val="24"/>
          <w:szCs w:val="24"/>
        </w:rPr>
        <w:fldChar w:fldCharType="separate"/>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bCs/>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r>
        <w:rPr>
          <w:rFonts w:ascii="Times New Roman" w:hAnsi="Times New Roman" w:cs="Times New Roman"/>
          <w:sz w:val="24"/>
          <w:szCs w:val="24"/>
        </w:rPr>
        <w:t xml:space="preserve">e-mail address </w:t>
      </w:r>
      <w:r w:rsidRPr="00C064C6">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Pr="00C064C6">
        <w:rPr>
          <w:rFonts w:ascii="Times New Roman" w:hAnsi="Times New Roman" w:cs="Times New Roman"/>
          <w:bCs/>
          <w:i/>
          <w:iCs/>
          <w:color w:val="2F5496" w:themeColor="accent1" w:themeShade="BF"/>
          <w:sz w:val="24"/>
          <w:szCs w:val="24"/>
        </w:rPr>
        <w:instrText xml:space="preserve"> FORMTEXT </w:instrText>
      </w:r>
      <w:r w:rsidRPr="00C064C6">
        <w:rPr>
          <w:rFonts w:ascii="Times New Roman" w:hAnsi="Times New Roman" w:cs="Times New Roman"/>
          <w:bCs/>
          <w:i/>
          <w:iCs/>
          <w:color w:val="2F5496" w:themeColor="accent1" w:themeShade="BF"/>
          <w:sz w:val="24"/>
          <w:szCs w:val="24"/>
        </w:rPr>
      </w:r>
      <w:r w:rsidRPr="00C064C6">
        <w:rPr>
          <w:rFonts w:ascii="Times New Roman" w:hAnsi="Times New Roman" w:cs="Times New Roman"/>
          <w:bCs/>
          <w:i/>
          <w:iCs/>
          <w:color w:val="2F5496" w:themeColor="accent1" w:themeShade="BF"/>
          <w:sz w:val="24"/>
          <w:szCs w:val="24"/>
        </w:rPr>
        <w:fldChar w:fldCharType="separate"/>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i/>
          <w:iCs/>
          <w:noProof/>
          <w:color w:val="2F5496" w:themeColor="accent1" w:themeShade="BF"/>
          <w:sz w:val="24"/>
          <w:szCs w:val="24"/>
        </w:rPr>
        <w:t> </w:t>
      </w:r>
      <w:r w:rsidRPr="00C064C6">
        <w:rPr>
          <w:rFonts w:ascii="Times New Roman" w:hAnsi="Times New Roman" w:cs="Times New Roman"/>
          <w:bCs/>
          <w:i/>
          <w:iCs/>
          <w:color w:val="2F5496" w:themeColor="accent1" w:themeShade="BF"/>
          <w:sz w:val="24"/>
          <w:szCs w:val="24"/>
        </w:rPr>
        <w:fldChar w:fldCharType="end"/>
      </w:r>
    </w:p>
    <w:p w14:paraId="5F5C4A6D" w14:textId="77777777" w:rsidR="00295D13" w:rsidRPr="00064DBA" w:rsidRDefault="00295D13" w:rsidP="005A23A6">
      <w:pPr>
        <w:pStyle w:val="BodyTextIndent2"/>
        <w:rPr>
          <w:rFonts w:ascii="Times New Roman" w:hAnsi="Times New Roman" w:cs="Times New Roman"/>
          <w:sz w:val="24"/>
          <w:szCs w:val="24"/>
        </w:rPr>
      </w:pPr>
    </w:p>
    <w:p w14:paraId="21A3408B" w14:textId="77777777"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sz w:val="24"/>
          <w:szCs w:val="24"/>
        </w:rPr>
        <w:t>Early Career/Stage Investigator:</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p>
    <w:p w14:paraId="11309B16" w14:textId="77777777" w:rsidR="001A62A8" w:rsidRPr="00064DBA" w:rsidRDefault="001A62A8" w:rsidP="001A62A8">
      <w:pPr>
        <w:pStyle w:val="NoSpacing"/>
        <w:ind w:firstLine="720"/>
        <w:rPr>
          <w:rFonts w:ascii="Times New Roman" w:hAnsi="Times New Roman"/>
          <w:sz w:val="24"/>
          <w:szCs w:val="24"/>
        </w:rPr>
      </w:pPr>
      <w:r w:rsidRPr="00064DBA">
        <w:rPr>
          <w:rFonts w:ascii="Times New Roman" w:hAnsi="Times New Roman"/>
          <w:sz w:val="24"/>
        </w:rPr>
        <w:t xml:space="preserve">Racial or ethnic group historically underrepresented in science and healthcare: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p>
    <w:p w14:paraId="0EEFD490" w14:textId="6653A8F6" w:rsidR="005A23A6" w:rsidRPr="00064DBA" w:rsidRDefault="005A23A6" w:rsidP="005A23A6">
      <w:pPr>
        <w:pStyle w:val="NoSpacing"/>
        <w:ind w:firstLine="720"/>
        <w:rPr>
          <w:rFonts w:ascii="Times New Roman" w:hAnsi="Times New Roman"/>
          <w:b/>
          <w:bCs/>
          <w:sz w:val="24"/>
          <w:szCs w:val="24"/>
        </w:rPr>
      </w:pPr>
      <w:r w:rsidRPr="00064DBA">
        <w:rPr>
          <w:rFonts w:ascii="Times New Roman" w:hAnsi="Times New Roman"/>
          <w:sz w:val="24"/>
          <w:szCs w:val="24"/>
        </w:rPr>
        <w:t>Hispanic/Latino background:</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p>
    <w:bookmarkEnd w:id="0"/>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1" w:name="_Hlk156851782"/>
    </w:p>
    <w:p w14:paraId="2E4F2799" w14:textId="1492A4F7"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Other Principal investigator(s)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064DBA">
        <w:rPr>
          <w:rFonts w:ascii="Times New Roman" w:hAnsi="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bCs/>
          <w:i/>
          <w:iCs/>
          <w:color w:val="2F5496" w:themeColor="accent1" w:themeShade="BF"/>
          <w:sz w:val="24"/>
          <w:szCs w:val="24"/>
        </w:rPr>
        <w:instrText xml:space="preserve"> FORMTEXT </w:instrText>
      </w:r>
      <w:r w:rsidR="00C94FC1" w:rsidRPr="00064DBA">
        <w:rPr>
          <w:rFonts w:ascii="Times New Roman" w:hAnsi="Times New Roman"/>
          <w:bCs/>
          <w:i/>
          <w:iCs/>
          <w:color w:val="2F5496" w:themeColor="accent1" w:themeShade="BF"/>
          <w:sz w:val="24"/>
          <w:szCs w:val="24"/>
        </w:rPr>
      </w:r>
      <w:r w:rsidR="00C94FC1" w:rsidRPr="00064DBA">
        <w:rPr>
          <w:rFonts w:ascii="Times New Roman" w:hAnsi="Times New Roman"/>
          <w:bCs/>
          <w:i/>
          <w:iCs/>
          <w:color w:val="2F5496" w:themeColor="accent1" w:themeShade="BF"/>
          <w:sz w:val="24"/>
          <w:szCs w:val="24"/>
        </w:rPr>
        <w:fldChar w:fldCharType="separate"/>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i/>
          <w:iCs/>
          <w:noProof/>
          <w:color w:val="2F5496" w:themeColor="accent1" w:themeShade="BF"/>
          <w:sz w:val="24"/>
          <w:szCs w:val="24"/>
        </w:rPr>
        <w:t> </w:t>
      </w:r>
      <w:r w:rsidR="00C94FC1" w:rsidRPr="00064DBA">
        <w:rPr>
          <w:rFonts w:ascii="Times New Roman" w:hAnsi="Times New Roman"/>
          <w:bCs/>
          <w:i/>
          <w:iCs/>
          <w:color w:val="2F5496" w:themeColor="accent1" w:themeShade="BF"/>
          <w:sz w:val="24"/>
          <w:szCs w:val="24"/>
        </w:rPr>
        <w:fldChar w:fldCharType="end"/>
      </w:r>
    </w:p>
    <w:p w14:paraId="668F9B8C" w14:textId="77777777" w:rsidR="003C0DD6" w:rsidRPr="00064DBA" w:rsidRDefault="003C0DD6" w:rsidP="003C0DD6">
      <w:pPr>
        <w:tabs>
          <w:tab w:val="left" w:pos="338"/>
        </w:tabs>
        <w:rPr>
          <w:b/>
          <w:bCs/>
        </w:rPr>
      </w:pPr>
    </w:p>
    <w:p w14:paraId="2F739E0C" w14:textId="04717059" w:rsidR="003C0DD6" w:rsidRPr="00064DBA" w:rsidRDefault="003C0DD6" w:rsidP="003C0DD6">
      <w:pPr>
        <w:tabs>
          <w:tab w:val="left" w:pos="338"/>
        </w:tabs>
        <w:ind w:left="728" w:hanging="728"/>
      </w:pPr>
      <w:bookmarkStart w:id="2" w:name="_Hlk158658448"/>
      <w:r w:rsidRPr="00064DBA">
        <w:rPr>
          <w:b/>
          <w:bCs/>
        </w:rPr>
        <w:t>Name of HCHS/SOL Principal Investigator sponsor</w:t>
      </w:r>
      <w:r w:rsidRPr="00064DBA">
        <w:t xml:space="preserve">: </w:t>
      </w:r>
      <w:r w:rsidRPr="00064DBA">
        <w:rPr>
          <w:bCs/>
          <w:i/>
          <w:iCs/>
          <w:color w:val="2F5496" w:themeColor="accent1" w:themeShade="BF"/>
        </w:rPr>
        <w:fldChar w:fldCharType="begin">
          <w:ffData>
            <w:name w:val=""/>
            <w:enabled/>
            <w:calcOnExit w:val="0"/>
            <w:statusText w:type="autoText" w:val="- PAGE -"/>
            <w:textInput/>
          </w:ffData>
        </w:fldChar>
      </w:r>
      <w:r w:rsidRPr="00064DBA">
        <w:rPr>
          <w:bCs/>
          <w:i/>
          <w:iCs/>
          <w:color w:val="2F5496" w:themeColor="accent1" w:themeShade="BF"/>
        </w:rPr>
        <w:instrText xml:space="preserve"> FORMTEXT </w:instrText>
      </w:r>
      <w:r w:rsidRPr="00064DBA">
        <w:rPr>
          <w:bCs/>
          <w:i/>
          <w:iCs/>
          <w:color w:val="2F5496" w:themeColor="accent1" w:themeShade="BF"/>
        </w:rPr>
      </w:r>
      <w:r w:rsidRPr="00064DBA">
        <w:rPr>
          <w:bCs/>
          <w:i/>
          <w:iCs/>
          <w:color w:val="2F5496" w:themeColor="accent1" w:themeShade="BF"/>
        </w:rPr>
        <w:fldChar w:fldCharType="separate"/>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bCs/>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064DBA">
        <w:rPr>
          <w:bCs/>
          <w:i/>
          <w:iCs/>
          <w:color w:val="2F5496" w:themeColor="accent1" w:themeShade="BF"/>
        </w:rPr>
        <w:fldChar w:fldCharType="begin">
          <w:ffData>
            <w:name w:val=""/>
            <w:enabled/>
            <w:calcOnExit w:val="0"/>
            <w:statusText w:type="autoText" w:val="- PAGE -"/>
            <w:textInput/>
          </w:ffData>
        </w:fldChar>
      </w:r>
      <w:r w:rsidRPr="00064DBA">
        <w:rPr>
          <w:bCs/>
          <w:i/>
          <w:iCs/>
          <w:color w:val="2F5496" w:themeColor="accent1" w:themeShade="BF"/>
        </w:rPr>
        <w:instrText xml:space="preserve"> FORMTEXT </w:instrText>
      </w:r>
      <w:r w:rsidRPr="00064DBA">
        <w:rPr>
          <w:bCs/>
          <w:i/>
          <w:iCs/>
          <w:color w:val="2F5496" w:themeColor="accent1" w:themeShade="BF"/>
        </w:rPr>
      </w:r>
      <w:r w:rsidRPr="00064DBA">
        <w:rPr>
          <w:bCs/>
          <w:i/>
          <w:iCs/>
          <w:color w:val="2F5496" w:themeColor="accent1" w:themeShade="BF"/>
        </w:rPr>
        <w:fldChar w:fldCharType="separate"/>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i/>
          <w:iCs/>
          <w:noProof/>
          <w:color w:val="2F5496" w:themeColor="accent1" w:themeShade="BF"/>
        </w:rPr>
        <w:t> </w:t>
      </w:r>
      <w:r w:rsidRPr="00064DBA">
        <w:rPr>
          <w:bCs/>
          <w:i/>
          <w:iCs/>
          <w:color w:val="2F5496" w:themeColor="accent1" w:themeShade="BF"/>
        </w:rPr>
        <w:fldChar w:fldCharType="end"/>
      </w:r>
    </w:p>
    <w:bookmarkEnd w:id="2"/>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000D2901">
        <w:rPr>
          <w:rFonts w:ascii="Times New Roman" w:hAnsi="Times New Roman"/>
        </w:rPr>
      </w:r>
      <w:r w:rsidR="000D2901">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w:t>
      </w:r>
      <w:r w:rsidRPr="00064DBA">
        <w:rPr>
          <w:b/>
          <w:bCs/>
        </w:rPr>
        <w:t xml:space="preserve">Tracking Number: </w:t>
      </w:r>
      <w:r w:rsidRPr="00064DBA">
        <w:rPr>
          <w:bCs/>
          <w:color w:val="2F5496" w:themeColor="accent1" w:themeShade="BF"/>
        </w:rPr>
        <w:fldChar w:fldCharType="begin">
          <w:ffData>
            <w:name w:val=""/>
            <w:enabled/>
            <w:calcOnExit w:val="0"/>
            <w:statusText w:type="autoText" w:val="- PAGE -"/>
            <w:textInput/>
          </w:ffData>
        </w:fldChar>
      </w:r>
      <w:r w:rsidRPr="00064DBA">
        <w:rPr>
          <w:bCs/>
          <w:color w:val="2F5496" w:themeColor="accent1" w:themeShade="BF"/>
        </w:rPr>
        <w:instrText xml:space="preserve"> FORMTEXT </w:instrText>
      </w:r>
      <w:r w:rsidRPr="00064DBA">
        <w:rPr>
          <w:bCs/>
          <w:color w:val="2F5496" w:themeColor="accent1" w:themeShade="BF"/>
        </w:rPr>
      </w:r>
      <w:r w:rsidRPr="00064DBA">
        <w:rPr>
          <w:bCs/>
          <w:color w:val="2F5496" w:themeColor="accent1" w:themeShade="BF"/>
        </w:rPr>
        <w:fldChar w:fldCharType="separate"/>
      </w:r>
      <w:r w:rsidRPr="00064DBA">
        <w:rPr>
          <w:b/>
          <w:bCs/>
          <w:color w:val="2F5496" w:themeColor="accent1" w:themeShade="BF"/>
        </w:rPr>
        <w:t>AS#</w:t>
      </w:r>
      <w:r w:rsidRPr="00064DBA">
        <w:rPr>
          <w:noProof/>
          <w:color w:val="2F5496" w:themeColor="accent1" w:themeShade="BF"/>
        </w:rPr>
        <w:t> </w:t>
      </w:r>
      <w:r w:rsidRPr="00064DBA">
        <w:rPr>
          <w:noProof/>
          <w:color w:val="2F5496" w:themeColor="accent1" w:themeShade="BF"/>
        </w:rPr>
        <w:t> </w:t>
      </w:r>
      <w:r w:rsidRPr="00064DBA">
        <w:rPr>
          <w:noProof/>
          <w:color w:val="2F5496" w:themeColor="accent1" w:themeShade="BF"/>
        </w:rPr>
        <w:t> </w:t>
      </w:r>
      <w:r w:rsidRPr="00064DBA">
        <w:rPr>
          <w:noProof/>
          <w:color w:val="2F5496" w:themeColor="accent1" w:themeShade="BF"/>
        </w:rPr>
        <w:t> </w:t>
      </w:r>
      <w:r w:rsidRPr="00064DBA">
        <w:rPr>
          <w:b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064DBA">
        <w:rPr>
          <w:rFonts w:ascii="Times New Roman" w:hAnsi="Times New Roman"/>
          <w:b/>
          <w:bCs/>
          <w:color w:val="2F5496" w:themeColor="accent1" w:themeShade="BF"/>
          <w:sz w:val="24"/>
          <w:szCs w:val="24"/>
        </w:rPr>
        <w:fldChar w:fldCharType="begin">
          <w:ffData>
            <w:name w:val=""/>
            <w:enabled/>
            <w:calcOnExit w:val="0"/>
            <w:textInput>
              <w:type w:val="date"/>
              <w:format w:val="M/d/yyyy"/>
            </w:textInput>
          </w:ffData>
        </w:fldChar>
      </w:r>
      <w:r w:rsidRPr="00064DBA">
        <w:rPr>
          <w:rFonts w:ascii="Times New Roman" w:hAnsi="Times New Roman"/>
          <w:b/>
          <w:bCs/>
          <w:color w:val="2F5496" w:themeColor="accent1" w:themeShade="BF"/>
          <w:sz w:val="24"/>
          <w:szCs w:val="24"/>
        </w:rPr>
        <w:instrText xml:space="preserve"> FORMTEXT </w:instrText>
      </w:r>
      <w:r w:rsidRPr="00064DBA">
        <w:rPr>
          <w:rFonts w:ascii="Times New Roman" w:hAnsi="Times New Roman"/>
          <w:b/>
          <w:bCs/>
          <w:color w:val="2F5496" w:themeColor="accent1" w:themeShade="BF"/>
          <w:sz w:val="24"/>
          <w:szCs w:val="24"/>
        </w:rPr>
      </w:r>
      <w:r w:rsidRPr="00064DBA">
        <w:rPr>
          <w:rFonts w:ascii="Times New Roman" w:hAnsi="Times New Roman"/>
          <w:b/>
          <w:bCs/>
          <w:color w:val="2F5496" w:themeColor="accent1" w:themeShade="BF"/>
          <w:sz w:val="24"/>
          <w:szCs w:val="24"/>
        </w:rPr>
        <w:fldChar w:fldCharType="separate"/>
      </w:r>
      <w:r w:rsidRPr="00064DBA">
        <w:rPr>
          <w:rFonts w:ascii="Times New Roman" w:hAnsi="Times New Roman"/>
          <w:b/>
          <w:bCs/>
          <w:noProof/>
          <w:color w:val="2F5496" w:themeColor="accent1" w:themeShade="BF"/>
          <w:sz w:val="24"/>
          <w:szCs w:val="24"/>
        </w:rPr>
        <w:t>C#</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color w:val="2F5496" w:themeColor="accent1" w:themeShade="BF"/>
          <w:sz w:val="24"/>
          <w:szCs w:val="24"/>
        </w:rPr>
        <w:fldChar w:fldCharType="end"/>
      </w:r>
      <w:bookmarkEnd w:id="1"/>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0D2901">
        <w:rPr>
          <w:rFonts w:ascii="Times New Roman" w:hAnsi="Times New Roman"/>
          <w:sz w:val="24"/>
          <w:szCs w:val="24"/>
        </w:rPr>
      </w:r>
      <w:r w:rsidR="000D2901">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064DBA">
        <w:rPr>
          <w:rFonts w:ascii="Times New Roman" w:hAnsi="Times New Roman"/>
          <w:b/>
          <w:bCs/>
          <w:color w:val="2F5496" w:themeColor="accent1" w:themeShade="BF"/>
          <w:sz w:val="24"/>
          <w:szCs w:val="24"/>
        </w:rPr>
        <w:fldChar w:fldCharType="begin">
          <w:ffData>
            <w:name w:val=""/>
            <w:enabled/>
            <w:calcOnExit w:val="0"/>
            <w:textInput>
              <w:type w:val="date"/>
              <w:format w:val="M/d/yyyy"/>
            </w:textInput>
          </w:ffData>
        </w:fldChar>
      </w:r>
      <w:r w:rsidRPr="00064DBA">
        <w:rPr>
          <w:rFonts w:ascii="Times New Roman" w:hAnsi="Times New Roman"/>
          <w:b/>
          <w:bCs/>
          <w:color w:val="2F5496" w:themeColor="accent1" w:themeShade="BF"/>
          <w:sz w:val="24"/>
          <w:szCs w:val="24"/>
        </w:rPr>
        <w:instrText xml:space="preserve"> FORMTEXT </w:instrText>
      </w:r>
      <w:r w:rsidRPr="00064DBA">
        <w:rPr>
          <w:rFonts w:ascii="Times New Roman" w:hAnsi="Times New Roman"/>
          <w:b/>
          <w:bCs/>
          <w:color w:val="2F5496" w:themeColor="accent1" w:themeShade="BF"/>
          <w:sz w:val="24"/>
          <w:szCs w:val="24"/>
        </w:rPr>
      </w:r>
      <w:r w:rsidRPr="00064DBA">
        <w:rPr>
          <w:rFonts w:ascii="Times New Roman" w:hAnsi="Times New Roman"/>
          <w:b/>
          <w:bCs/>
          <w:color w:val="2F5496" w:themeColor="accent1" w:themeShade="BF"/>
          <w:sz w:val="24"/>
          <w:szCs w:val="24"/>
        </w:rPr>
        <w:fldChar w:fldCharType="separate"/>
      </w:r>
      <w:r w:rsidRPr="00064DBA">
        <w:rPr>
          <w:rFonts w:ascii="Times New Roman" w:hAnsi="Times New Roman"/>
          <w:b/>
          <w:bCs/>
          <w:noProof/>
          <w:color w:val="2F5496" w:themeColor="accent1" w:themeShade="BF"/>
          <w:sz w:val="24"/>
          <w:szCs w:val="24"/>
        </w:rPr>
        <w:t>AS#</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noProof/>
          <w:color w:val="2F5496" w:themeColor="accent1" w:themeShade="BF"/>
          <w:sz w:val="24"/>
          <w:szCs w:val="24"/>
        </w:rPr>
        <w:t> </w:t>
      </w:r>
      <w:r w:rsidRPr="00064DBA">
        <w:rPr>
          <w:rFonts w:ascii="Times New Roman" w:hAnsi="Times New Roman"/>
          <w:b/>
          <w:b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064DBA" w:rsidRDefault="005E0FB6" w:rsidP="005E0FB6">
      <w:pPr>
        <w:tabs>
          <w:tab w:val="left" w:pos="338"/>
        </w:tabs>
        <w:rPr>
          <w:b/>
          <w:bCs/>
          <w:sz w:val="28"/>
          <w:szCs w:val="28"/>
          <w:u w:val="single"/>
        </w:rPr>
      </w:pPr>
      <w:r w:rsidRPr="00064DBA">
        <w:rPr>
          <w:b/>
          <w:bCs/>
          <w:sz w:val="28"/>
          <w:szCs w:val="28"/>
          <w:u w:val="single"/>
        </w:rPr>
        <w:lastRenderedPageBreak/>
        <w:t xml:space="preserve">Part A: </w:t>
      </w:r>
      <w:r w:rsidR="00C003F3" w:rsidRPr="00064DBA">
        <w:rPr>
          <w:b/>
          <w:bCs/>
          <w:sz w:val="28"/>
          <w:szCs w:val="28"/>
          <w:u w:val="single"/>
        </w:rPr>
        <w:t xml:space="preserve">Basic Study Information and Projected Impact on </w:t>
      </w:r>
      <w:r w:rsidR="00362B60" w:rsidRPr="00064DBA">
        <w:rPr>
          <w:b/>
          <w:bCs/>
          <w:sz w:val="28"/>
          <w:szCs w:val="28"/>
          <w:u w:val="single"/>
        </w:rPr>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064DBA">
        <w:rPr>
          <w:rFonts w:ascii="Times New Roman" w:hAnsi="Times New Roman" w:cs="Times New Roman"/>
          <w:bCs/>
          <w:i/>
          <w:iCs/>
          <w:color w:val="2F5496" w:themeColor="accent1" w:themeShade="BF"/>
          <w:sz w:val="24"/>
          <w:szCs w:val="24"/>
        </w:rPr>
        <w:fldChar w:fldCharType="begin">
          <w:ffData>
            <w:name w:val=""/>
            <w:enabled/>
            <w:calcOnExit w:val="0"/>
            <w:statusText w:type="autoText" w:val="- PAGE -"/>
            <w:textInput/>
          </w:ffData>
        </w:fldChar>
      </w:r>
      <w:r w:rsidR="00C94FC1" w:rsidRPr="00064DBA">
        <w:rPr>
          <w:rFonts w:ascii="Times New Roman" w:hAnsi="Times New Roman" w:cs="Times New Roman"/>
          <w:bCs/>
          <w:i/>
          <w:iCs/>
          <w:color w:val="2F5496" w:themeColor="accent1" w:themeShade="BF"/>
          <w:sz w:val="24"/>
          <w:szCs w:val="24"/>
        </w:rPr>
        <w:instrText xml:space="preserve"> FORMTEXT </w:instrText>
      </w:r>
      <w:r w:rsidR="00C94FC1" w:rsidRPr="00064DBA">
        <w:rPr>
          <w:rFonts w:ascii="Times New Roman" w:hAnsi="Times New Roman" w:cs="Times New Roman"/>
          <w:bCs/>
          <w:i/>
          <w:iCs/>
          <w:color w:val="2F5496" w:themeColor="accent1" w:themeShade="BF"/>
          <w:sz w:val="24"/>
          <w:szCs w:val="24"/>
        </w:rPr>
      </w:r>
      <w:r w:rsidR="00C94FC1" w:rsidRPr="00064DBA">
        <w:rPr>
          <w:rFonts w:ascii="Times New Roman" w:hAnsi="Times New Roman" w:cs="Times New Roman"/>
          <w:bCs/>
          <w:i/>
          <w:iCs/>
          <w:color w:val="2F5496" w:themeColor="accent1" w:themeShade="BF"/>
          <w:sz w:val="24"/>
          <w:szCs w:val="24"/>
        </w:rPr>
        <w:fldChar w:fldCharType="separate"/>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i/>
          <w:iCs/>
          <w:noProof/>
          <w:color w:val="2F5496" w:themeColor="accent1" w:themeShade="BF"/>
          <w:sz w:val="24"/>
          <w:szCs w:val="24"/>
        </w:rPr>
        <w:t> </w:t>
      </w:r>
      <w:r w:rsidR="00C94FC1" w:rsidRPr="00064DBA">
        <w:rPr>
          <w:rFonts w:ascii="Times New Roman" w:hAnsi="Times New Roman" w:cs="Times New Roman"/>
          <w:bCs/>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3"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3C0DD6">
      <w:pPr>
        <w:pStyle w:val="ListParagraph"/>
        <w:numPr>
          <w:ilvl w:val="0"/>
          <w:numId w:val="30"/>
        </w:numPr>
        <w:tabs>
          <w:tab w:val="left" w:pos="338"/>
        </w:tabs>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000D2901">
        <w:fldChar w:fldCharType="separate"/>
      </w:r>
      <w:r w:rsidRPr="00064DBA">
        <w:fldChar w:fldCharType="end"/>
      </w:r>
    </w:p>
    <w:p w14:paraId="5E59B275" w14:textId="7783FD94" w:rsidR="00FB4313" w:rsidRPr="00064DBA" w:rsidRDefault="00FB4313" w:rsidP="003C0DD6">
      <w:pPr>
        <w:pStyle w:val="ListParagraph"/>
        <w:numPr>
          <w:ilvl w:val="0"/>
          <w:numId w:val="30"/>
        </w:numPr>
        <w:tabs>
          <w:tab w:val="left" w:pos="338"/>
        </w:tabs>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0D2901">
        <w:fldChar w:fldCharType="separate"/>
      </w:r>
      <w:r w:rsidR="00B029BE" w:rsidRPr="00064DBA">
        <w:fldChar w:fldCharType="end"/>
      </w:r>
    </w:p>
    <w:p w14:paraId="404B8748" w14:textId="7436BF3D" w:rsidR="000B3CB7" w:rsidRDefault="00FB4313" w:rsidP="003C0DD6">
      <w:pPr>
        <w:pStyle w:val="ListParagraph"/>
        <w:numPr>
          <w:ilvl w:val="0"/>
          <w:numId w:val="30"/>
        </w:numPr>
        <w:tabs>
          <w:tab w:val="left" w:pos="338"/>
        </w:tabs>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0D2901">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3"/>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064DBA">
      <w:pPr>
        <w:pStyle w:val="ListParagraph"/>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064DBA" w:rsidRDefault="00064DBA" w:rsidP="00064DBA">
      <w:pPr>
        <w:pStyle w:val="ListParagraph"/>
        <w:rPr>
          <w:color w:val="FF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w:t>
      </w:r>
      <w:r w:rsidRPr="00064DBA">
        <w:rPr>
          <w:color w:val="FF0000"/>
          <w:vertAlign w:val="subscript"/>
        </w:rPr>
        <w:t>1</w:t>
      </w:r>
    </w:p>
    <w:p w14:paraId="468A2A25" w14:textId="77777777" w:rsidR="00064DBA" w:rsidRPr="00064DBA" w:rsidRDefault="00064DBA" w:rsidP="00064DBA">
      <w:pPr>
        <w:pStyle w:val="ListParagraph"/>
      </w:pPr>
      <w:r w:rsidRPr="00064DBA">
        <w:t>If Yes, please select all that apply:</w:t>
      </w:r>
    </w:p>
    <w:p w14:paraId="669197B2" w14:textId="422E89D8"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DNA</w:t>
      </w:r>
    </w:p>
    <w:p w14:paraId="7A75719C" w14:textId="0E6AF598"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RNA</w:t>
      </w:r>
    </w:p>
    <w:p w14:paraId="069467BC" w14:textId="385C7EB1"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Whole Blood</w:t>
      </w:r>
    </w:p>
    <w:p w14:paraId="065C46BB" w14:textId="5C92A142"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Plasma</w:t>
      </w:r>
    </w:p>
    <w:p w14:paraId="1D122696" w14:textId="4F75282A"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Serum</w:t>
      </w:r>
    </w:p>
    <w:p w14:paraId="5C5F1A3D" w14:textId="0C536C17"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Urine</w:t>
      </w:r>
      <w:r w:rsidRPr="00064DBA">
        <w:tab/>
      </w:r>
    </w:p>
    <w:p w14:paraId="1E46EFCE" w14:textId="40641D4E"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Stool</w:t>
      </w:r>
    </w:p>
    <w:p w14:paraId="663F056C" w14:textId="1D8BEAFE" w:rsidR="00064DBA" w:rsidRPr="00064DBA" w:rsidRDefault="00064DBA" w:rsidP="00064DBA">
      <w:pPr>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Other</w:t>
      </w:r>
      <w:r w:rsidR="00E92466">
        <w:t>.</w:t>
      </w:r>
      <w:r w:rsidRPr="00064DBA">
        <w:t xml:space="preserve">  Please specify: </w:t>
      </w:r>
      <w:r w:rsidR="00E92466" w:rsidRPr="00064DBA">
        <w:rPr>
          <w:bCs/>
          <w:i/>
          <w:iCs/>
          <w:color w:val="2F5496" w:themeColor="accent1" w:themeShade="BF"/>
        </w:rPr>
        <w:fldChar w:fldCharType="begin">
          <w:ffData>
            <w:name w:val=""/>
            <w:enabled/>
            <w:calcOnExit w:val="0"/>
            <w:statusText w:type="autoText" w:val="- PAGE -"/>
            <w:textInput/>
          </w:ffData>
        </w:fldChar>
      </w:r>
      <w:r w:rsidR="00E92466" w:rsidRPr="00064DBA">
        <w:rPr>
          <w:bCs/>
          <w:i/>
          <w:iCs/>
          <w:color w:val="2F5496" w:themeColor="accent1" w:themeShade="BF"/>
        </w:rPr>
        <w:instrText xml:space="preserve"> FORMTEXT </w:instrText>
      </w:r>
      <w:r w:rsidR="00E92466" w:rsidRPr="00064DBA">
        <w:rPr>
          <w:bCs/>
          <w:i/>
          <w:iCs/>
          <w:color w:val="2F5496" w:themeColor="accent1" w:themeShade="BF"/>
        </w:rPr>
      </w:r>
      <w:r w:rsidR="00E92466" w:rsidRPr="00064DBA">
        <w:rPr>
          <w:bCs/>
          <w:i/>
          <w:iCs/>
          <w:color w:val="2F5496" w:themeColor="accent1" w:themeShade="BF"/>
        </w:rPr>
        <w:fldChar w:fldCharType="separate"/>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i/>
          <w:iCs/>
          <w:noProof/>
          <w:color w:val="2F5496" w:themeColor="accent1" w:themeShade="BF"/>
        </w:rPr>
        <w:t> </w:t>
      </w:r>
      <w:r w:rsidR="00E92466" w:rsidRPr="00064DBA">
        <w:rPr>
          <w:bCs/>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064DBA">
      <w:pPr>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064DBA" w:rsidRDefault="00064DBA" w:rsidP="00064DBA">
      <w:pPr>
        <w:rPr>
          <w:color w:val="FF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w:t>
      </w:r>
      <w:r w:rsidRPr="00064DBA">
        <w:rPr>
          <w:color w:val="FF0000"/>
          <w:vertAlign w:val="subscript"/>
        </w:rPr>
        <w:t>1</w:t>
      </w:r>
    </w:p>
    <w:p w14:paraId="133C745B" w14:textId="77777777" w:rsidR="00064DBA" w:rsidRPr="00064DBA" w:rsidRDefault="00064DBA" w:rsidP="00064DBA">
      <w:pPr>
        <w:ind w:left="720"/>
      </w:pPr>
      <w:r w:rsidRPr="00064DBA">
        <w:t>If Yes, please select all that apply:</w:t>
      </w:r>
    </w:p>
    <w:p w14:paraId="11487CA3" w14:textId="6624C215" w:rsidR="00064DBA" w:rsidRP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CT</w:t>
      </w:r>
    </w:p>
    <w:p w14:paraId="24E227D2" w14:textId="628FB793" w:rsidR="00064DBA" w:rsidRP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Echo</w:t>
      </w:r>
    </w:p>
    <w:p w14:paraId="131E7C62" w14:textId="3DA8A647" w:rsidR="00064DBA" w:rsidRDefault="00064DBA" w:rsidP="00064DBA">
      <w:pPr>
        <w:ind w:left="720"/>
      </w:pP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064DBA" w:rsidRDefault="00064DBA" w:rsidP="00064DBA">
      <w:pPr>
        <w:ind w:firstLine="360"/>
        <w:rPr>
          <w:color w:val="FF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w:t>
      </w:r>
      <w:r w:rsidRPr="00064DBA">
        <w:rPr>
          <w:color w:val="FF0000"/>
          <w:vertAlign w:val="subscript"/>
        </w:rPr>
        <w:t>0</w:t>
      </w:r>
    </w:p>
    <w:p w14:paraId="0AE853F4" w14:textId="26465B69" w:rsidR="00064DBA" w:rsidRPr="00064DBA" w:rsidRDefault="00064DBA" w:rsidP="00064DBA">
      <w:pPr>
        <w:ind w:firstLine="360"/>
        <w:rPr>
          <w:color w:val="FF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w:t>
      </w:r>
      <w:r w:rsidRPr="00064DBA">
        <w:rPr>
          <w:color w:val="FF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78C9024" w14:textId="753FAD9B" w:rsidR="00BE5132" w:rsidRPr="00064DBA" w:rsidRDefault="00BE5132" w:rsidP="006528F4">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Pr="00064DBA" w:rsidRDefault="007A4C16" w:rsidP="007A4C16">
      <w:pPr>
        <w:keepNext/>
        <w:outlineLvl w:val="0"/>
        <w:rPr>
          <w:b/>
          <w:bCs/>
          <w:sz w:val="28"/>
          <w:szCs w:val="28"/>
          <w:u w:val="single"/>
        </w:rPr>
      </w:pPr>
      <w:r w:rsidRPr="00064DBA">
        <w:rPr>
          <w:b/>
          <w:bCs/>
          <w:sz w:val="28"/>
          <w:szCs w:val="28"/>
          <w:u w:val="single"/>
        </w:rPr>
        <w:lastRenderedPageBreak/>
        <w:t>B. Involvement of Participants, Centers</w:t>
      </w:r>
      <w:r w:rsidR="00E27FEA" w:rsidRPr="00064DBA">
        <w:rPr>
          <w:b/>
          <w:bCs/>
          <w:sz w:val="28"/>
          <w:szCs w:val="28"/>
          <w:u w:val="single"/>
        </w:rPr>
        <w:t>, IRB</w:t>
      </w:r>
      <w:r w:rsidRPr="00064DBA">
        <w:rPr>
          <w:b/>
          <w:bCs/>
          <w:sz w:val="28"/>
          <w:szCs w:val="28"/>
          <w:u w:val="single"/>
        </w:rPr>
        <w:t xml:space="preserve"> and Laboratories</w:t>
      </w:r>
    </w:p>
    <w:p w14:paraId="715C194D" w14:textId="0293CDA3" w:rsidR="000B3CB7" w:rsidRPr="00064DBA" w:rsidRDefault="000B3CB7" w:rsidP="006528F4">
      <w:pPr>
        <w:tabs>
          <w:tab w:val="left" w:pos="338"/>
        </w:tabs>
        <w:ind w:left="728" w:hanging="728"/>
      </w:pPr>
    </w:p>
    <w:p w14:paraId="533171C5" w14:textId="77777777" w:rsidR="00286ABA" w:rsidRPr="00064DBA" w:rsidRDefault="00286ABA" w:rsidP="006528F4">
      <w:pPr>
        <w:tabs>
          <w:tab w:val="left" w:pos="338"/>
        </w:tabs>
        <w:ind w:left="728" w:hanging="728"/>
      </w:pPr>
    </w:p>
    <w:p w14:paraId="024B95A3" w14:textId="6735F546" w:rsidR="00C003F3" w:rsidRPr="00064DBA" w:rsidRDefault="00C003F3" w:rsidP="002C189C">
      <w:pPr>
        <w:pStyle w:val="ListParagraph"/>
        <w:numPr>
          <w:ilvl w:val="0"/>
          <w:numId w:val="26"/>
        </w:numPr>
        <w:ind w:left="270" w:hanging="27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48"/>
        <w:gridCol w:w="1578"/>
        <w:gridCol w:w="900"/>
        <w:gridCol w:w="1620"/>
        <w:gridCol w:w="1260"/>
        <w:gridCol w:w="990"/>
      </w:tblGrid>
      <w:tr w:rsidR="003B0FAD" w:rsidRPr="00064DBA" w14:paraId="7BE4A8F0" w14:textId="77777777" w:rsidTr="00CD403E">
        <w:tc>
          <w:tcPr>
            <w:tcW w:w="1677" w:type="dxa"/>
            <w:tcBorders>
              <w:top w:val="single" w:sz="4" w:space="0" w:color="auto"/>
              <w:left w:val="single" w:sz="4" w:space="0" w:color="auto"/>
              <w:bottom w:val="single" w:sz="4" w:space="0" w:color="auto"/>
              <w:right w:val="single" w:sz="4" w:space="0" w:color="auto"/>
            </w:tcBorders>
            <w:vAlign w:val="center"/>
          </w:tcPr>
          <w:p w14:paraId="28B85147" w14:textId="77777777" w:rsidR="003B0FAD" w:rsidRPr="00064DBA" w:rsidRDefault="003B0FAD" w:rsidP="003B0FAD">
            <w:pPr>
              <w:tabs>
                <w:tab w:val="left" w:pos="338"/>
              </w:tabs>
              <w:jc w:val="center"/>
              <w:rPr>
                <w:b/>
                <w:bCs/>
                <w:sz w:val="20"/>
              </w:rPr>
            </w:pPr>
            <w:r w:rsidRPr="00064DBA">
              <w:rPr>
                <w:b/>
                <w:bCs/>
                <w:sz w:val="20"/>
              </w:rPr>
              <w:t>Center</w:t>
            </w:r>
          </w:p>
        </w:tc>
        <w:tc>
          <w:tcPr>
            <w:tcW w:w="1648" w:type="dxa"/>
            <w:tcBorders>
              <w:top w:val="single" w:sz="4" w:space="0" w:color="auto"/>
              <w:left w:val="single" w:sz="4" w:space="0" w:color="auto"/>
              <w:bottom w:val="single" w:sz="4" w:space="0" w:color="auto"/>
              <w:right w:val="single" w:sz="4" w:space="0" w:color="auto"/>
            </w:tcBorders>
            <w:vAlign w:val="center"/>
          </w:tcPr>
          <w:p w14:paraId="4212DA13" w14:textId="77777777" w:rsidR="003B0FAD" w:rsidRPr="00064DBA" w:rsidRDefault="003B0FAD" w:rsidP="003B0FAD">
            <w:pPr>
              <w:jc w:val="center"/>
              <w:rPr>
                <w:b/>
                <w:bCs/>
                <w:sz w:val="20"/>
              </w:rPr>
            </w:pPr>
            <w:r w:rsidRPr="00064DBA">
              <w:rPr>
                <w:b/>
                <w:bCs/>
                <w:sz w:val="20"/>
              </w:rPr>
              <w:t>Enroll or examine participants (N)</w:t>
            </w:r>
          </w:p>
        </w:tc>
        <w:tc>
          <w:tcPr>
            <w:tcW w:w="1578" w:type="dxa"/>
            <w:tcBorders>
              <w:top w:val="single" w:sz="4" w:space="0" w:color="auto"/>
              <w:left w:val="single" w:sz="4" w:space="0" w:color="auto"/>
              <w:bottom w:val="single" w:sz="4" w:space="0" w:color="auto"/>
              <w:right w:val="single" w:sz="4" w:space="0" w:color="auto"/>
            </w:tcBorders>
            <w:vAlign w:val="center"/>
          </w:tcPr>
          <w:p w14:paraId="6844EE1B" w14:textId="77777777" w:rsidR="003B0FAD" w:rsidRPr="00064DBA" w:rsidRDefault="003B0FAD" w:rsidP="003B0FAD">
            <w:pPr>
              <w:tabs>
                <w:tab w:val="left" w:pos="338"/>
              </w:tabs>
              <w:jc w:val="center"/>
              <w:rPr>
                <w:b/>
                <w:bCs/>
                <w:sz w:val="20"/>
                <w:lang w:val="fr-FR"/>
              </w:rPr>
            </w:pPr>
            <w:r w:rsidRPr="00064DBA">
              <w:rPr>
                <w:b/>
                <w:bCs/>
                <w:sz w:val="20"/>
              </w:rPr>
              <w:t>Assay samples</w:t>
            </w:r>
          </w:p>
          <w:p w14:paraId="376F6E88" w14:textId="77777777" w:rsidR="003B0FAD" w:rsidRPr="00064DBA" w:rsidRDefault="003B0FAD" w:rsidP="003B0FAD">
            <w:pPr>
              <w:tabs>
                <w:tab w:val="left" w:pos="338"/>
              </w:tabs>
              <w:jc w:val="center"/>
              <w:rPr>
                <w:b/>
                <w:bCs/>
                <w:sz w:val="20"/>
              </w:rPr>
            </w:pPr>
            <w:r w:rsidRPr="00064DBA">
              <w:rPr>
                <w:b/>
                <w:bCs/>
                <w:sz w:val="20"/>
                <w:lang w:val="fr-FR"/>
              </w:rPr>
              <w:t>(</w:t>
            </w:r>
            <w:r w:rsidRPr="00064DBA">
              <w:rPr>
                <w:b/>
                <w:bCs/>
                <w:sz w:val="20"/>
              </w:rPr>
              <w:t>N participants</w:t>
            </w:r>
            <w:r w:rsidRPr="00064DBA">
              <w:rPr>
                <w:b/>
                <w:bCs/>
                <w:sz w:val="20"/>
                <w:lang w:val="fr-FR"/>
              </w:rPr>
              <w:t>)</w:t>
            </w:r>
          </w:p>
        </w:tc>
        <w:tc>
          <w:tcPr>
            <w:tcW w:w="900" w:type="dxa"/>
            <w:tcBorders>
              <w:top w:val="single" w:sz="4" w:space="0" w:color="auto"/>
              <w:left w:val="single" w:sz="4" w:space="0" w:color="auto"/>
              <w:bottom w:val="single" w:sz="4" w:space="0" w:color="auto"/>
              <w:right w:val="single" w:sz="4" w:space="0" w:color="auto"/>
            </w:tcBorders>
            <w:vAlign w:val="center"/>
          </w:tcPr>
          <w:p w14:paraId="299CE282" w14:textId="2C7D9D3D" w:rsidR="003B0FAD" w:rsidRPr="00064DBA" w:rsidRDefault="003B0FAD" w:rsidP="003B0FAD">
            <w:pPr>
              <w:tabs>
                <w:tab w:val="left" w:pos="338"/>
              </w:tabs>
              <w:jc w:val="center"/>
              <w:rPr>
                <w:b/>
                <w:bCs/>
                <w:sz w:val="20"/>
              </w:rPr>
            </w:pPr>
            <w:r w:rsidRPr="00064DBA">
              <w:rPr>
                <w:b/>
                <w:bCs/>
                <w:sz w:val="20"/>
              </w:rPr>
              <w:t>FTE per Center</w:t>
            </w:r>
          </w:p>
        </w:tc>
        <w:tc>
          <w:tcPr>
            <w:tcW w:w="1620" w:type="dxa"/>
            <w:tcBorders>
              <w:top w:val="single" w:sz="4" w:space="0" w:color="auto"/>
              <w:left w:val="single" w:sz="4" w:space="0" w:color="auto"/>
              <w:bottom w:val="single" w:sz="4" w:space="0" w:color="auto"/>
              <w:right w:val="single" w:sz="4" w:space="0" w:color="auto"/>
            </w:tcBorders>
            <w:vAlign w:val="center"/>
          </w:tcPr>
          <w:p w14:paraId="48F02063" w14:textId="34FEAF6E" w:rsidR="003B0FAD" w:rsidRPr="00064DBA" w:rsidRDefault="003B0FAD" w:rsidP="003B0FAD">
            <w:pPr>
              <w:tabs>
                <w:tab w:val="left" w:pos="338"/>
              </w:tabs>
              <w:jc w:val="center"/>
              <w:rPr>
                <w:b/>
                <w:bCs/>
                <w:sz w:val="20"/>
              </w:rPr>
            </w:pPr>
            <w:r w:rsidRPr="00064DBA">
              <w:rPr>
                <w:b/>
                <w:bCs/>
                <w:sz w:val="20"/>
              </w:rPr>
              <w:t>Provide samples (N participants)</w:t>
            </w:r>
          </w:p>
        </w:tc>
        <w:tc>
          <w:tcPr>
            <w:tcW w:w="1260" w:type="dxa"/>
            <w:tcBorders>
              <w:top w:val="single" w:sz="4" w:space="0" w:color="auto"/>
              <w:left w:val="single" w:sz="4" w:space="0" w:color="auto"/>
              <w:bottom w:val="single" w:sz="4" w:space="0" w:color="auto"/>
              <w:right w:val="single" w:sz="4" w:space="0" w:color="auto"/>
            </w:tcBorders>
            <w:vAlign w:val="center"/>
          </w:tcPr>
          <w:p w14:paraId="2A6B07C0" w14:textId="07015F50" w:rsidR="003B0FAD" w:rsidRPr="00064DBA" w:rsidRDefault="003B0FAD" w:rsidP="003B0FAD">
            <w:pPr>
              <w:tabs>
                <w:tab w:val="left" w:pos="338"/>
              </w:tabs>
              <w:jc w:val="center"/>
              <w:rPr>
                <w:b/>
                <w:bCs/>
                <w:sz w:val="20"/>
              </w:rPr>
            </w:pPr>
            <w:r w:rsidRPr="00064DBA">
              <w:rPr>
                <w:b/>
                <w:bCs/>
                <w:sz w:val="20"/>
              </w:rPr>
              <w:t>Provide data files (yes/no)</w:t>
            </w:r>
          </w:p>
        </w:tc>
        <w:tc>
          <w:tcPr>
            <w:tcW w:w="990" w:type="dxa"/>
            <w:tcBorders>
              <w:top w:val="single" w:sz="4" w:space="0" w:color="auto"/>
              <w:left w:val="single" w:sz="4" w:space="0" w:color="auto"/>
              <w:bottom w:val="single" w:sz="4" w:space="0" w:color="auto"/>
              <w:right w:val="single" w:sz="4" w:space="0" w:color="auto"/>
            </w:tcBorders>
            <w:vAlign w:val="center"/>
          </w:tcPr>
          <w:p w14:paraId="3F174CA8" w14:textId="1051BA76" w:rsidR="003B0FAD" w:rsidRPr="00064DBA" w:rsidRDefault="003B0FAD" w:rsidP="003B0FAD">
            <w:pPr>
              <w:tabs>
                <w:tab w:val="left" w:pos="338"/>
              </w:tabs>
              <w:jc w:val="center"/>
              <w:rPr>
                <w:b/>
                <w:bCs/>
                <w:sz w:val="20"/>
              </w:rPr>
            </w:pPr>
            <w:r w:rsidRPr="00064DBA">
              <w:rPr>
                <w:b/>
                <w:bCs/>
                <w:sz w:val="20"/>
              </w:rPr>
              <w:t>Analyze data (yes/no)</w:t>
            </w:r>
          </w:p>
        </w:tc>
      </w:tr>
      <w:tr w:rsidR="003B0FAD" w:rsidRPr="00064DBA" w14:paraId="5388C3E7" w14:textId="77777777" w:rsidTr="00CD403E">
        <w:tc>
          <w:tcPr>
            <w:tcW w:w="1677" w:type="dxa"/>
            <w:tcBorders>
              <w:top w:val="single" w:sz="4" w:space="0" w:color="auto"/>
              <w:left w:val="single" w:sz="4" w:space="0" w:color="auto"/>
              <w:bottom w:val="single" w:sz="4" w:space="0" w:color="auto"/>
              <w:right w:val="single" w:sz="4" w:space="0" w:color="auto"/>
            </w:tcBorders>
          </w:tcPr>
          <w:p w14:paraId="77EBB79F" w14:textId="77777777" w:rsidR="003B0FAD" w:rsidRPr="00064DBA" w:rsidRDefault="003B0FAD" w:rsidP="00362B60">
            <w:pPr>
              <w:ind w:left="26" w:hanging="26"/>
              <w:rPr>
                <w:sz w:val="20"/>
              </w:rPr>
            </w:pPr>
            <w:r w:rsidRPr="00064DBA">
              <w:rPr>
                <w:sz w:val="20"/>
              </w:rPr>
              <w:t>Bronx</w:t>
            </w:r>
          </w:p>
          <w:p w14:paraId="0E31EC36" w14:textId="2E6BC830" w:rsidR="003B0FAD" w:rsidRPr="00064DBA" w:rsidRDefault="003B0FAD" w:rsidP="00362B60">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2C3F922F"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1DD7E241"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5CBEF004"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7E0F8E88" w14:textId="02AA5D0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31187FA7"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5DBFD14" w14:textId="67152425" w:rsidR="003B0FAD" w:rsidRPr="00064DBA" w:rsidRDefault="003B0FAD" w:rsidP="006528F4">
            <w:pPr>
              <w:tabs>
                <w:tab w:val="left" w:pos="338"/>
              </w:tabs>
              <w:jc w:val="center"/>
              <w:rPr>
                <w:sz w:val="20"/>
              </w:rPr>
            </w:pPr>
          </w:p>
        </w:tc>
      </w:tr>
      <w:tr w:rsidR="003B0FAD" w:rsidRPr="00064DBA" w14:paraId="5206A4C6" w14:textId="77777777" w:rsidTr="00CD403E">
        <w:tc>
          <w:tcPr>
            <w:tcW w:w="1677" w:type="dxa"/>
            <w:tcBorders>
              <w:top w:val="single" w:sz="4" w:space="0" w:color="auto"/>
              <w:left w:val="single" w:sz="4" w:space="0" w:color="auto"/>
              <w:bottom w:val="single" w:sz="4" w:space="0" w:color="auto"/>
              <w:right w:val="single" w:sz="4" w:space="0" w:color="auto"/>
            </w:tcBorders>
          </w:tcPr>
          <w:p w14:paraId="222CB848" w14:textId="77777777" w:rsidR="003B0FAD" w:rsidRPr="00064DBA" w:rsidRDefault="003B0FAD" w:rsidP="00362B60">
            <w:pPr>
              <w:ind w:left="26" w:hanging="26"/>
              <w:rPr>
                <w:sz w:val="20"/>
              </w:rPr>
            </w:pPr>
            <w:r w:rsidRPr="00064DBA">
              <w:rPr>
                <w:sz w:val="20"/>
              </w:rPr>
              <w:t>Chicago</w:t>
            </w:r>
          </w:p>
          <w:p w14:paraId="1341D074" w14:textId="28F034F7" w:rsidR="003B0FAD" w:rsidRPr="00064DBA" w:rsidRDefault="003B0FAD" w:rsidP="00362B60">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5EE6A2FE" w14:textId="77777777" w:rsidR="003B0FAD" w:rsidRPr="00064DBA" w:rsidRDefault="003B0FAD" w:rsidP="006528F4">
            <w:pPr>
              <w:pStyle w:val="Style0"/>
              <w:tabs>
                <w:tab w:val="left" w:pos="338"/>
              </w:tabs>
              <w:autoSpaceDE/>
              <w:adjustRightInd/>
              <w:jc w:val="center"/>
              <w:rPr>
                <w:rFonts w:ascii="Times New Roman" w:hAnsi="Times New Roman"/>
                <w:szCs w:val="24"/>
              </w:rPr>
            </w:pPr>
          </w:p>
        </w:tc>
        <w:tc>
          <w:tcPr>
            <w:tcW w:w="1578" w:type="dxa"/>
            <w:tcBorders>
              <w:top w:val="single" w:sz="4" w:space="0" w:color="auto"/>
              <w:left w:val="single" w:sz="4" w:space="0" w:color="auto"/>
              <w:bottom w:val="single" w:sz="4" w:space="0" w:color="auto"/>
              <w:right w:val="single" w:sz="4" w:space="0" w:color="auto"/>
            </w:tcBorders>
          </w:tcPr>
          <w:p w14:paraId="5107D499"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46724512"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3473C1C2" w14:textId="240A9E9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75AF171C"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57DCF097" w14:textId="13E5E5D7" w:rsidR="003B0FAD" w:rsidRPr="00064DBA" w:rsidRDefault="003B0FAD" w:rsidP="006528F4">
            <w:pPr>
              <w:tabs>
                <w:tab w:val="left" w:pos="338"/>
              </w:tabs>
              <w:jc w:val="center"/>
              <w:rPr>
                <w:sz w:val="20"/>
              </w:rPr>
            </w:pPr>
          </w:p>
        </w:tc>
      </w:tr>
      <w:tr w:rsidR="003B0FAD" w:rsidRPr="00064DBA" w14:paraId="579F0F49" w14:textId="77777777" w:rsidTr="00CD403E">
        <w:tc>
          <w:tcPr>
            <w:tcW w:w="1677" w:type="dxa"/>
            <w:tcBorders>
              <w:top w:val="single" w:sz="4" w:space="0" w:color="auto"/>
              <w:left w:val="single" w:sz="4" w:space="0" w:color="auto"/>
              <w:bottom w:val="single" w:sz="4" w:space="0" w:color="auto"/>
              <w:right w:val="single" w:sz="4" w:space="0" w:color="auto"/>
            </w:tcBorders>
          </w:tcPr>
          <w:p w14:paraId="11B40811" w14:textId="77777777" w:rsidR="003B0FAD" w:rsidRPr="00064DBA" w:rsidRDefault="003B0FAD" w:rsidP="00362B60">
            <w:pPr>
              <w:rPr>
                <w:sz w:val="20"/>
              </w:rPr>
            </w:pPr>
            <w:r w:rsidRPr="00064DBA">
              <w:rPr>
                <w:sz w:val="20"/>
              </w:rPr>
              <w:t>Miami</w:t>
            </w:r>
          </w:p>
          <w:p w14:paraId="76294F44" w14:textId="28A65FC0" w:rsidR="003B0FAD" w:rsidRPr="00064DBA" w:rsidRDefault="003B0FAD" w:rsidP="00362B60">
            <w:pPr>
              <w:rPr>
                <w:sz w:val="20"/>
              </w:rPr>
            </w:pPr>
          </w:p>
        </w:tc>
        <w:tc>
          <w:tcPr>
            <w:tcW w:w="1648" w:type="dxa"/>
            <w:tcBorders>
              <w:top w:val="single" w:sz="4" w:space="0" w:color="auto"/>
              <w:left w:val="single" w:sz="4" w:space="0" w:color="auto"/>
              <w:bottom w:val="single" w:sz="4" w:space="0" w:color="auto"/>
              <w:right w:val="single" w:sz="4" w:space="0" w:color="auto"/>
            </w:tcBorders>
          </w:tcPr>
          <w:p w14:paraId="29D2E10F"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1A10D1F2"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36F43B9"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1252EE0F" w14:textId="28D08AF3"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4E82CCEB"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12837152" w14:textId="59167B3E" w:rsidR="003B0FAD" w:rsidRPr="00064DBA" w:rsidRDefault="003B0FAD" w:rsidP="006528F4">
            <w:pPr>
              <w:tabs>
                <w:tab w:val="left" w:pos="338"/>
              </w:tabs>
              <w:jc w:val="center"/>
              <w:rPr>
                <w:sz w:val="20"/>
              </w:rPr>
            </w:pPr>
          </w:p>
        </w:tc>
      </w:tr>
      <w:tr w:rsidR="003B0FAD" w:rsidRPr="00064DBA" w14:paraId="2E74933C" w14:textId="77777777" w:rsidTr="00CD403E">
        <w:tc>
          <w:tcPr>
            <w:tcW w:w="1677" w:type="dxa"/>
            <w:tcBorders>
              <w:top w:val="single" w:sz="4" w:space="0" w:color="auto"/>
              <w:left w:val="single" w:sz="4" w:space="0" w:color="auto"/>
              <w:bottom w:val="single" w:sz="4" w:space="0" w:color="auto"/>
              <w:right w:val="single" w:sz="4" w:space="0" w:color="auto"/>
            </w:tcBorders>
          </w:tcPr>
          <w:p w14:paraId="70A5F8C4" w14:textId="77777777" w:rsidR="003B0FAD" w:rsidRPr="00064DBA" w:rsidRDefault="003B0FAD" w:rsidP="006528F4">
            <w:pPr>
              <w:ind w:left="26" w:hanging="26"/>
              <w:rPr>
                <w:sz w:val="20"/>
              </w:rPr>
            </w:pPr>
            <w:r w:rsidRPr="00064DBA">
              <w:rPr>
                <w:sz w:val="20"/>
              </w:rPr>
              <w:t>San Diego</w:t>
            </w:r>
          </w:p>
          <w:p w14:paraId="0C1A3BB7" w14:textId="7E17C322" w:rsidR="003B0FAD" w:rsidRPr="00064DBA" w:rsidRDefault="003B0FAD" w:rsidP="006528F4">
            <w:pPr>
              <w:ind w:left="26" w:hanging="26"/>
              <w:rPr>
                <w:sz w:val="20"/>
              </w:rPr>
            </w:pPr>
          </w:p>
        </w:tc>
        <w:tc>
          <w:tcPr>
            <w:tcW w:w="1648" w:type="dxa"/>
            <w:tcBorders>
              <w:top w:val="single" w:sz="4" w:space="0" w:color="auto"/>
              <w:left w:val="single" w:sz="4" w:space="0" w:color="auto"/>
              <w:bottom w:val="single" w:sz="4" w:space="0" w:color="auto"/>
              <w:right w:val="single" w:sz="4" w:space="0" w:color="auto"/>
            </w:tcBorders>
          </w:tcPr>
          <w:p w14:paraId="657186F0"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4F528C83"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34D2049D"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2CE569F0" w14:textId="3E85F9EE"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0853974D"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781DE8B0" w14:textId="0AFC3395" w:rsidR="003B0FAD" w:rsidRPr="00064DBA" w:rsidRDefault="003B0FAD" w:rsidP="006528F4">
            <w:pPr>
              <w:tabs>
                <w:tab w:val="left" w:pos="338"/>
              </w:tabs>
              <w:jc w:val="center"/>
              <w:rPr>
                <w:sz w:val="20"/>
              </w:rPr>
            </w:pPr>
          </w:p>
        </w:tc>
      </w:tr>
      <w:tr w:rsidR="003B0FAD" w:rsidRPr="00064DBA" w14:paraId="568C7178" w14:textId="77777777" w:rsidTr="00CD403E">
        <w:tc>
          <w:tcPr>
            <w:tcW w:w="1677" w:type="dxa"/>
            <w:tcBorders>
              <w:top w:val="single" w:sz="4" w:space="0" w:color="auto"/>
              <w:left w:val="single" w:sz="4" w:space="0" w:color="auto"/>
              <w:bottom w:val="single" w:sz="4" w:space="0" w:color="auto"/>
              <w:right w:val="single" w:sz="4" w:space="0" w:color="auto"/>
            </w:tcBorders>
          </w:tcPr>
          <w:p w14:paraId="67ADBDA4" w14:textId="2EA5B777" w:rsidR="003B0FAD" w:rsidRPr="00064DBA" w:rsidRDefault="003B0FAD" w:rsidP="006528F4">
            <w:pPr>
              <w:tabs>
                <w:tab w:val="left" w:pos="338"/>
              </w:tabs>
              <w:rPr>
                <w:sz w:val="20"/>
              </w:rPr>
            </w:pPr>
            <w:r w:rsidRPr="00064DBA">
              <w:rPr>
                <w:sz w:val="20"/>
              </w:rPr>
              <w:t>Central Lab (MN)</w:t>
            </w:r>
          </w:p>
          <w:p w14:paraId="0F513BBC" w14:textId="77777777" w:rsidR="003B0FAD" w:rsidRPr="00064DBA" w:rsidRDefault="003B0FAD" w:rsidP="006528F4">
            <w:pPr>
              <w:tabs>
                <w:tab w:val="left" w:pos="338"/>
              </w:tabs>
              <w:rPr>
                <w:sz w:val="20"/>
              </w:rPr>
            </w:pPr>
          </w:p>
        </w:tc>
        <w:tc>
          <w:tcPr>
            <w:tcW w:w="1648" w:type="dxa"/>
            <w:tcBorders>
              <w:top w:val="single" w:sz="4" w:space="0" w:color="auto"/>
              <w:left w:val="single" w:sz="4" w:space="0" w:color="auto"/>
              <w:bottom w:val="single" w:sz="4" w:space="0" w:color="auto"/>
              <w:right w:val="single" w:sz="4" w:space="0" w:color="auto"/>
            </w:tcBorders>
          </w:tcPr>
          <w:p w14:paraId="3A6D5824"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0FDB2370"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0BA98D2"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64EB48AA" w14:textId="7807DD1D"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7444EEE3"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14F9ED0" w14:textId="09E012FB" w:rsidR="003B0FAD" w:rsidRPr="00064DBA" w:rsidRDefault="003B0FAD" w:rsidP="006528F4">
            <w:pPr>
              <w:tabs>
                <w:tab w:val="left" w:pos="338"/>
              </w:tabs>
              <w:jc w:val="center"/>
              <w:rPr>
                <w:sz w:val="20"/>
              </w:rPr>
            </w:pPr>
          </w:p>
        </w:tc>
      </w:tr>
      <w:tr w:rsidR="003B0FAD" w:rsidRPr="00064DBA" w14:paraId="5D4A93BE" w14:textId="77777777" w:rsidTr="00CD403E">
        <w:tc>
          <w:tcPr>
            <w:tcW w:w="1677" w:type="dxa"/>
            <w:tcBorders>
              <w:top w:val="single" w:sz="4" w:space="0" w:color="auto"/>
              <w:left w:val="single" w:sz="4" w:space="0" w:color="auto"/>
              <w:bottom w:val="single" w:sz="4" w:space="0" w:color="auto"/>
              <w:right w:val="single" w:sz="4" w:space="0" w:color="auto"/>
            </w:tcBorders>
          </w:tcPr>
          <w:p w14:paraId="35271FD5" w14:textId="77777777" w:rsidR="003B0FAD" w:rsidRPr="00064DBA" w:rsidRDefault="003B0FAD" w:rsidP="006528F4">
            <w:pPr>
              <w:rPr>
                <w:sz w:val="20"/>
              </w:rPr>
            </w:pPr>
            <w:r w:rsidRPr="00064DBA">
              <w:rPr>
                <w:sz w:val="20"/>
              </w:rPr>
              <w:t xml:space="preserve">Coordinating Center </w:t>
            </w:r>
          </w:p>
          <w:p w14:paraId="38FD0AC4" w14:textId="77777777" w:rsidR="003B0FAD" w:rsidRPr="00064DBA" w:rsidRDefault="003B0FAD" w:rsidP="006528F4">
            <w:pPr>
              <w:rPr>
                <w:sz w:val="20"/>
              </w:rPr>
            </w:pPr>
            <w:r w:rsidRPr="00064DBA">
              <w:rPr>
                <w:sz w:val="20"/>
              </w:rPr>
              <w:t>(UNC)</w:t>
            </w:r>
          </w:p>
        </w:tc>
        <w:tc>
          <w:tcPr>
            <w:tcW w:w="1648" w:type="dxa"/>
            <w:tcBorders>
              <w:top w:val="single" w:sz="4" w:space="0" w:color="auto"/>
              <w:left w:val="single" w:sz="4" w:space="0" w:color="auto"/>
              <w:bottom w:val="single" w:sz="4" w:space="0" w:color="auto"/>
              <w:right w:val="single" w:sz="4" w:space="0" w:color="auto"/>
            </w:tcBorders>
          </w:tcPr>
          <w:p w14:paraId="5E92D99E"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42B36920"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2C0DDA48"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77D4CB96" w14:textId="718590B8"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73B9503"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399326F7" w14:textId="1AAC8373" w:rsidR="003B0FAD" w:rsidRPr="00064DBA" w:rsidRDefault="003B0FAD" w:rsidP="006528F4">
            <w:pPr>
              <w:tabs>
                <w:tab w:val="left" w:pos="338"/>
              </w:tabs>
              <w:jc w:val="center"/>
              <w:rPr>
                <w:sz w:val="20"/>
              </w:rPr>
            </w:pPr>
          </w:p>
        </w:tc>
      </w:tr>
      <w:tr w:rsidR="003B0FAD" w:rsidRPr="00064DBA" w14:paraId="798980D5" w14:textId="77777777" w:rsidTr="00CD403E">
        <w:tc>
          <w:tcPr>
            <w:tcW w:w="1677" w:type="dxa"/>
            <w:tcBorders>
              <w:top w:val="single" w:sz="4" w:space="0" w:color="auto"/>
              <w:left w:val="single" w:sz="4" w:space="0" w:color="auto"/>
              <w:bottom w:val="single" w:sz="4" w:space="0" w:color="auto"/>
              <w:right w:val="single" w:sz="4" w:space="0" w:color="auto"/>
            </w:tcBorders>
          </w:tcPr>
          <w:p w14:paraId="1112BAD7" w14:textId="77777777" w:rsidR="003B0FAD" w:rsidRPr="00064DBA" w:rsidRDefault="003B0FAD" w:rsidP="006528F4">
            <w:pPr>
              <w:rPr>
                <w:sz w:val="20"/>
              </w:rPr>
            </w:pPr>
            <w:r w:rsidRPr="00064DBA">
              <w:rPr>
                <w:sz w:val="20"/>
              </w:rPr>
              <w:t>Other (specify)</w:t>
            </w:r>
          </w:p>
          <w:p w14:paraId="16968347" w14:textId="77777777" w:rsidR="003B0FAD" w:rsidRPr="00064DBA" w:rsidRDefault="003B0FAD" w:rsidP="006528F4">
            <w:pPr>
              <w:rPr>
                <w:sz w:val="20"/>
              </w:rPr>
            </w:pPr>
          </w:p>
        </w:tc>
        <w:tc>
          <w:tcPr>
            <w:tcW w:w="1648" w:type="dxa"/>
            <w:tcBorders>
              <w:top w:val="single" w:sz="4" w:space="0" w:color="auto"/>
              <w:left w:val="single" w:sz="4" w:space="0" w:color="auto"/>
              <w:bottom w:val="single" w:sz="4" w:space="0" w:color="auto"/>
              <w:right w:val="single" w:sz="4" w:space="0" w:color="auto"/>
            </w:tcBorders>
          </w:tcPr>
          <w:p w14:paraId="273704F9" w14:textId="77777777" w:rsidR="003B0FAD" w:rsidRPr="00064DBA" w:rsidRDefault="003B0FAD" w:rsidP="006528F4">
            <w:pPr>
              <w:tabs>
                <w:tab w:val="left" w:pos="338"/>
              </w:tabs>
              <w:jc w:val="center"/>
              <w:rPr>
                <w:sz w:val="20"/>
              </w:rPr>
            </w:pPr>
          </w:p>
        </w:tc>
        <w:tc>
          <w:tcPr>
            <w:tcW w:w="1578" w:type="dxa"/>
            <w:tcBorders>
              <w:top w:val="single" w:sz="4" w:space="0" w:color="auto"/>
              <w:left w:val="single" w:sz="4" w:space="0" w:color="auto"/>
              <w:bottom w:val="single" w:sz="4" w:space="0" w:color="auto"/>
              <w:right w:val="single" w:sz="4" w:space="0" w:color="auto"/>
            </w:tcBorders>
          </w:tcPr>
          <w:p w14:paraId="04C6978E" w14:textId="77777777" w:rsidR="003B0FAD" w:rsidRPr="00064DBA" w:rsidRDefault="003B0FAD" w:rsidP="006528F4">
            <w:pPr>
              <w:tabs>
                <w:tab w:val="left" w:pos="338"/>
              </w:tabs>
              <w:jc w:val="center"/>
              <w:rPr>
                <w:sz w:val="20"/>
              </w:rPr>
            </w:pPr>
          </w:p>
        </w:tc>
        <w:tc>
          <w:tcPr>
            <w:tcW w:w="900" w:type="dxa"/>
            <w:tcBorders>
              <w:top w:val="single" w:sz="4" w:space="0" w:color="auto"/>
              <w:left w:val="single" w:sz="4" w:space="0" w:color="auto"/>
              <w:bottom w:val="single" w:sz="4" w:space="0" w:color="auto"/>
              <w:right w:val="single" w:sz="4" w:space="0" w:color="auto"/>
            </w:tcBorders>
          </w:tcPr>
          <w:p w14:paraId="692707D4" w14:textId="77777777" w:rsidR="003B0FAD" w:rsidRPr="00064DBA" w:rsidRDefault="003B0FAD" w:rsidP="006528F4">
            <w:pPr>
              <w:tabs>
                <w:tab w:val="left" w:pos="338"/>
              </w:tabs>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51B0E6EB" w14:textId="2A7BC450" w:rsidR="003B0FAD" w:rsidRPr="00064DBA" w:rsidRDefault="003B0FAD" w:rsidP="006528F4">
            <w:pPr>
              <w:tabs>
                <w:tab w:val="left" w:pos="338"/>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215D6F5F" w14:textId="77777777" w:rsidR="003B0FAD" w:rsidRPr="00064DBA" w:rsidRDefault="003B0FAD" w:rsidP="006528F4">
            <w:pPr>
              <w:tabs>
                <w:tab w:val="left" w:pos="338"/>
              </w:tabs>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0A97B864" w14:textId="73D083CE" w:rsidR="003B0FAD" w:rsidRPr="00064DBA" w:rsidRDefault="003B0FAD" w:rsidP="006528F4">
            <w:pPr>
              <w:tabs>
                <w:tab w:val="left" w:pos="338"/>
              </w:tabs>
              <w:jc w:val="center"/>
              <w:rPr>
                <w:sz w:val="20"/>
              </w:rPr>
            </w:pPr>
          </w:p>
        </w:tc>
      </w:tr>
    </w:tbl>
    <w:p w14:paraId="2B206789" w14:textId="77777777" w:rsidR="00C003F3" w:rsidRPr="00064DBA" w:rsidRDefault="00C003F3" w:rsidP="006528F4">
      <w:pPr>
        <w:tabs>
          <w:tab w:val="left" w:pos="338"/>
        </w:tabs>
      </w:pPr>
    </w:p>
    <w:p w14:paraId="6E21E88C" w14:textId="77777777" w:rsidR="005A23A1" w:rsidRPr="00064DBA" w:rsidRDefault="005A23A1" w:rsidP="005A23A1">
      <w:pPr>
        <w:pStyle w:val="ListParagraph"/>
      </w:pPr>
    </w:p>
    <w:p w14:paraId="3CCE0A99" w14:textId="37D7B29C" w:rsidR="00BE5132" w:rsidRPr="00064DBA" w:rsidRDefault="00FC0B59" w:rsidP="00BE5132">
      <w:r w:rsidRPr="00064DBA">
        <w:rPr>
          <w:b/>
          <w:bCs/>
        </w:rPr>
        <w:t>7</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528F4">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CBD5EE" w14:textId="101EBAB3" w:rsidR="009F4AAC" w:rsidRPr="00064DBA" w:rsidRDefault="009F4AAC" w:rsidP="006528F4">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7BB6496E" w:rsidR="00286ABA" w:rsidRPr="00064DBA" w:rsidRDefault="00286ABA">
      <w:pPr>
        <w:spacing w:after="160" w:line="259" w:lineRule="auto"/>
        <w:rPr>
          <w:b/>
          <w:bCs/>
        </w:rPr>
      </w:pPr>
    </w:p>
    <w:p w14:paraId="4781AD81" w14:textId="2AE677A5" w:rsidR="002C189C" w:rsidRPr="00064DBA" w:rsidRDefault="00FC0B59" w:rsidP="002C189C">
      <w:pPr>
        <w:tabs>
          <w:tab w:val="left" w:pos="338"/>
        </w:tabs>
        <w:ind w:left="728" w:hanging="728"/>
      </w:pPr>
      <w:r w:rsidRPr="00064DBA">
        <w:rPr>
          <w:b/>
          <w:bCs/>
        </w:rPr>
        <w:lastRenderedPageBreak/>
        <w:t>8</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0D2901">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0D2901">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037D1982" w:rsidR="00FC0B59" w:rsidRPr="00064DBA" w:rsidRDefault="00FC0B59" w:rsidP="00FC0B59">
      <w:r w:rsidRPr="00064DBA">
        <w:rPr>
          <w:b/>
          <w:bCs/>
        </w:rPr>
        <w:t>9.</w:t>
      </w:r>
      <w:r w:rsidRPr="00064DBA">
        <w:t xml:space="preserve"> </w:t>
      </w:r>
      <w:r w:rsidRPr="00064DBA">
        <w:rPr>
          <w:b/>
          <w:bCs/>
        </w:rPr>
        <w:t>IRB</w:t>
      </w:r>
    </w:p>
    <w:p w14:paraId="45563447" w14:textId="77777777" w:rsidR="00FC0B59" w:rsidRPr="00064DBA" w:rsidRDefault="00FC0B59" w:rsidP="00FC0B59"/>
    <w:p w14:paraId="17206E99" w14:textId="77777777" w:rsidR="00FC0B59" w:rsidRPr="00064DBA" w:rsidRDefault="00FC0B59" w:rsidP="00FC0B59">
      <w:r w:rsidRPr="00064DBA">
        <w:t xml:space="preserve">Select the IRB plan for this ancillary study (sIRB </w:t>
      </w:r>
      <w:r w:rsidRPr="00064DBA">
        <w:rPr>
          <w:u w:val="single"/>
        </w:rPr>
        <w:t>or</w:t>
      </w:r>
      <w:r w:rsidRPr="00064DBA">
        <w:t xml:space="preserve"> Local IRB) and the reason(s) for selection:</w:t>
      </w:r>
    </w:p>
    <w:p w14:paraId="523F9F26" w14:textId="77777777" w:rsidR="00FC0B59" w:rsidRPr="00064DBA" w:rsidRDefault="00FC0B59" w:rsidP="00FC0B59"/>
    <w:p w14:paraId="6DC95E27" w14:textId="10E3E294" w:rsidR="00FC0B59" w:rsidRPr="00064DBA" w:rsidRDefault="00FC0B59" w:rsidP="00FC0B59">
      <w:r w:rsidRPr="00064DBA">
        <w:t xml:space="preserve">sIRB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FC0B59">
      <w:r w:rsidRPr="00064DBA">
        <w:t>or</w:t>
      </w:r>
    </w:p>
    <w:p w14:paraId="5885DD92" w14:textId="77777777" w:rsidR="00FC0B59" w:rsidRPr="00064DBA" w:rsidRDefault="00FC0B59" w:rsidP="00FC0B59"/>
    <w:p w14:paraId="22920BD3" w14:textId="77777777" w:rsidR="00FC0B59" w:rsidRPr="00064DBA" w:rsidRDefault="00FC0B59" w:rsidP="00FC0B59">
      <w:pPr>
        <w:rPr>
          <w:b/>
          <w:bCs/>
        </w:rPr>
      </w:pPr>
      <w:r w:rsidRPr="00064DBA">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lastRenderedPageBreak/>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321B4C7D" w14:textId="77777777" w:rsidR="00FC0B59" w:rsidRPr="00064DBA" w:rsidRDefault="00FC0B59" w:rsidP="00FC0B59"/>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57A87C63" w14:textId="77777777" w:rsidR="00FC0B59" w:rsidRPr="00064DBA" w:rsidRDefault="00FC0B59" w:rsidP="00FC0B59"/>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sIRB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0D2901">
        <w:rPr>
          <w:b/>
          <w:bCs/>
        </w:rPr>
      </w:r>
      <w:r w:rsidR="000D2901">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528F4">
      <w:pPr>
        <w:tabs>
          <w:tab w:val="left" w:pos="338"/>
        </w:tabs>
      </w:pPr>
    </w:p>
    <w:p w14:paraId="2BD5545D" w14:textId="3F7AF47D" w:rsidR="00C003F3" w:rsidRPr="00064DBA" w:rsidRDefault="00E31852" w:rsidP="006528F4">
      <w:pPr>
        <w:tabs>
          <w:tab w:val="left" w:pos="338"/>
        </w:tabs>
        <w:ind w:left="728" w:hanging="728"/>
        <w:rPr>
          <w:b/>
          <w:bCs/>
        </w:rPr>
      </w:pPr>
      <w:r w:rsidRPr="00064DBA">
        <w:rPr>
          <w:b/>
          <w:bCs/>
        </w:rPr>
        <w:t>1</w:t>
      </w:r>
      <w:r w:rsidR="00092CFE" w:rsidRPr="00064DBA">
        <w:rPr>
          <w:b/>
          <w:bCs/>
        </w:rPr>
        <w:t>0</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528F4">
      <w:pPr>
        <w:tabs>
          <w:tab w:val="left" w:pos="338"/>
        </w:tabs>
        <w:ind w:left="728" w:hanging="728"/>
        <w:rPr>
          <w:b/>
          <w:bCs/>
        </w:rPr>
      </w:pPr>
    </w:p>
    <w:p w14:paraId="7A989FDB" w14:textId="0EBAE217"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The maximum total request from blood samples is 250 μg.</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064DBA">
        <w:rPr>
          <w:i/>
          <w:iCs/>
          <w:color w:val="244061"/>
        </w:rPr>
        <w:fldChar w:fldCharType="begin">
          <w:ffData>
            <w:name w:val="Text12"/>
            <w:enabled/>
            <w:calcOnExit w:val="0"/>
            <w:textInput/>
          </w:ffData>
        </w:fldChar>
      </w:r>
      <w:r w:rsidR="006971E3" w:rsidRPr="00064DBA">
        <w:rPr>
          <w:i/>
          <w:iCs/>
          <w:color w:val="244061"/>
        </w:rPr>
        <w:instrText xml:space="preserve"> FORMTEXT </w:instrText>
      </w:r>
      <w:r w:rsidR="006971E3" w:rsidRPr="00064DBA">
        <w:rPr>
          <w:i/>
          <w:iCs/>
          <w:color w:val="244061"/>
        </w:rPr>
      </w:r>
      <w:r w:rsidR="006971E3" w:rsidRPr="00064DBA">
        <w:rPr>
          <w:i/>
          <w:iCs/>
          <w:color w:val="244061"/>
        </w:rPr>
        <w:fldChar w:fldCharType="separate"/>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t> </w:t>
      </w:r>
      <w:r w:rsidR="006971E3" w:rsidRPr="00064DBA">
        <w:rPr>
          <w:i/>
          <w:iCs/>
          <w:color w:val="244061"/>
        </w:rPr>
        <w:fldChar w:fldCharType="end"/>
      </w:r>
    </w:p>
    <w:p w14:paraId="017858FA" w14:textId="77777777" w:rsidR="00C003F3" w:rsidRPr="00064DBA" w:rsidRDefault="00C003F3" w:rsidP="006528F4">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p w14:paraId="158CE019" w14:textId="77777777" w:rsidR="00C003F3" w:rsidRPr="00064DBA" w:rsidRDefault="00C003F3" w:rsidP="006528F4">
      <w:pPr>
        <w:pStyle w:val="BodyTextIndent"/>
        <w:tabs>
          <w:tab w:val="clear" w:pos="338"/>
          <w:tab w:val="left" w:pos="720"/>
        </w:tabs>
        <w:ind w:left="0" w:firstLine="0"/>
        <w:rPr>
          <w:sz w:val="22"/>
        </w:rPr>
      </w:pP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004E7B">
        <w:tc>
          <w:tcPr>
            <w:tcW w:w="940" w:type="dxa"/>
            <w:tcBorders>
              <w:top w:val="single" w:sz="4" w:space="0" w:color="auto"/>
              <w:left w:val="single" w:sz="4" w:space="0" w:color="auto"/>
              <w:bottom w:val="single" w:sz="4" w:space="0" w:color="auto"/>
              <w:right w:val="single" w:sz="4" w:space="0" w:color="auto"/>
            </w:tcBorders>
            <w:vAlign w:val="center"/>
          </w:tcPr>
          <w:p w14:paraId="587DDC42" w14:textId="77777777" w:rsidR="00C003F3" w:rsidRPr="00064DBA" w:rsidRDefault="00C003F3" w:rsidP="00D95442">
            <w:pPr>
              <w:pStyle w:val="BodyTextIndent"/>
              <w:ind w:left="0" w:firstLine="0"/>
              <w:jc w:val="center"/>
              <w:rPr>
                <w:sz w:val="22"/>
              </w:rPr>
            </w:pPr>
            <w:r w:rsidRPr="00064DBA">
              <w:rPr>
                <w:sz w:val="22"/>
              </w:rPr>
              <w:t>Yes/No</w:t>
            </w:r>
          </w:p>
        </w:tc>
        <w:tc>
          <w:tcPr>
            <w:tcW w:w="1985" w:type="dxa"/>
            <w:tcBorders>
              <w:top w:val="single" w:sz="4" w:space="0" w:color="auto"/>
              <w:left w:val="single" w:sz="4" w:space="0" w:color="auto"/>
              <w:bottom w:val="single" w:sz="4" w:space="0" w:color="auto"/>
              <w:right w:val="single" w:sz="4" w:space="0" w:color="auto"/>
            </w:tcBorders>
            <w:vAlign w:val="center"/>
          </w:tcPr>
          <w:p w14:paraId="6F77B1DE" w14:textId="77777777" w:rsidR="00C003F3" w:rsidRPr="00064DBA" w:rsidRDefault="00C003F3" w:rsidP="00D95442">
            <w:pPr>
              <w:pStyle w:val="BodyTextIndent"/>
              <w:ind w:left="0" w:firstLine="0"/>
              <w:jc w:val="center"/>
              <w:rPr>
                <w:sz w:val="22"/>
              </w:rPr>
            </w:pPr>
            <w:r w:rsidRPr="00064DBA">
              <w:rPr>
                <w:sz w:val="22"/>
              </w:rPr>
              <w:t>Cohort</w:t>
            </w:r>
          </w:p>
        </w:tc>
        <w:tc>
          <w:tcPr>
            <w:tcW w:w="1449" w:type="dxa"/>
            <w:tcBorders>
              <w:top w:val="single" w:sz="4" w:space="0" w:color="auto"/>
              <w:left w:val="single" w:sz="4" w:space="0" w:color="auto"/>
              <w:bottom w:val="single" w:sz="4" w:space="0" w:color="auto"/>
              <w:right w:val="single" w:sz="4" w:space="0" w:color="auto"/>
            </w:tcBorders>
            <w:vAlign w:val="center"/>
          </w:tcPr>
          <w:p w14:paraId="5DEF8ABB" w14:textId="77777777" w:rsidR="00C003F3" w:rsidRPr="00064DBA" w:rsidRDefault="00C003F3" w:rsidP="00D95442">
            <w:pPr>
              <w:pStyle w:val="BodyTextIndent"/>
              <w:ind w:left="0" w:firstLine="0"/>
              <w:jc w:val="center"/>
              <w:rPr>
                <w:sz w:val="22"/>
              </w:rPr>
            </w:pPr>
            <w:r w:rsidRPr="00064DBA">
              <w:rPr>
                <w:sz w:val="22"/>
              </w:rPr>
              <w:t>Total Number of Specimens</w:t>
            </w:r>
          </w:p>
        </w:tc>
        <w:tc>
          <w:tcPr>
            <w:tcW w:w="1297" w:type="dxa"/>
            <w:tcBorders>
              <w:top w:val="single" w:sz="4" w:space="0" w:color="auto"/>
              <w:left w:val="single" w:sz="4" w:space="0" w:color="auto"/>
              <w:bottom w:val="single" w:sz="4" w:space="0" w:color="auto"/>
              <w:right w:val="single" w:sz="4" w:space="0" w:color="auto"/>
            </w:tcBorders>
            <w:vAlign w:val="center"/>
          </w:tcPr>
          <w:p w14:paraId="49AA1627" w14:textId="77777777" w:rsidR="00C003F3" w:rsidRPr="00064DBA" w:rsidRDefault="00C003F3" w:rsidP="00D95442">
            <w:pPr>
              <w:pStyle w:val="BodyTextIndent"/>
              <w:ind w:left="0" w:firstLine="0"/>
              <w:jc w:val="center"/>
              <w:rPr>
                <w:sz w:val="22"/>
              </w:rPr>
            </w:pPr>
            <w:r w:rsidRPr="00064DBA">
              <w:rPr>
                <w:sz w:val="22"/>
              </w:rPr>
              <w:t>Full Cohort</w:t>
            </w:r>
          </w:p>
          <w:p w14:paraId="1D20B76D" w14:textId="77777777" w:rsidR="00C003F3" w:rsidRPr="00064DBA" w:rsidRDefault="00C003F3" w:rsidP="00D95442">
            <w:pPr>
              <w:pStyle w:val="BodyTextIndent"/>
              <w:ind w:left="0" w:firstLine="0"/>
              <w:jc w:val="center"/>
              <w:rPr>
                <w:sz w:val="22"/>
              </w:rPr>
            </w:pPr>
            <w:r w:rsidRPr="00064DBA">
              <w:rPr>
                <w:noProof/>
              </w:rPr>
              <mc:AlternateContent>
                <mc:Choice Requires="wps">
                  <w:drawing>
                    <wp:anchor distT="0" distB="0" distL="114300" distR="114300" simplePos="0" relativeHeight="251665408" behindDoc="0" locked="0" layoutInCell="1" allowOverlap="1" wp14:anchorId="71476B8C" wp14:editId="5BF5CF1F">
                      <wp:simplePos x="0" y="0"/>
                      <wp:positionH relativeFrom="column">
                        <wp:posOffset>234315</wp:posOffset>
                      </wp:positionH>
                      <wp:positionV relativeFrom="paragraph">
                        <wp:posOffset>106680</wp:posOffset>
                      </wp:positionV>
                      <wp:extent cx="2743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B99E0F7" id="Line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064DBA">
              <w:rPr>
                <w:sz w:val="22"/>
              </w:rPr>
              <w:t xml:space="preserve">(or        </w:t>
            </w:r>
            <w:proofErr w:type="gramStart"/>
            <w:r w:rsidRPr="00064DBA">
              <w:rPr>
                <w:sz w:val="22"/>
              </w:rPr>
              <w:t xml:space="preserve">  )</w:t>
            </w:r>
            <w:proofErr w:type="gramEnd"/>
          </w:p>
          <w:p w14:paraId="0B29A199" w14:textId="77777777" w:rsidR="00C003F3" w:rsidRPr="00064DBA" w:rsidRDefault="00C003F3" w:rsidP="00D95442">
            <w:pPr>
              <w:pStyle w:val="BodyTextIndent"/>
              <w:ind w:left="0" w:firstLine="0"/>
              <w:jc w:val="center"/>
              <w:rPr>
                <w:sz w:val="22"/>
              </w:rPr>
            </w:pPr>
          </w:p>
        </w:tc>
        <w:tc>
          <w:tcPr>
            <w:tcW w:w="1547" w:type="dxa"/>
            <w:tcBorders>
              <w:top w:val="single" w:sz="4" w:space="0" w:color="auto"/>
              <w:left w:val="single" w:sz="4" w:space="0" w:color="auto"/>
              <w:bottom w:val="single" w:sz="4" w:space="0" w:color="auto"/>
              <w:right w:val="single" w:sz="4" w:space="0" w:color="auto"/>
            </w:tcBorders>
            <w:vAlign w:val="center"/>
          </w:tcPr>
          <w:p w14:paraId="57292B9E" w14:textId="77777777" w:rsidR="00C003F3" w:rsidRPr="00064DBA" w:rsidRDefault="00C003F3" w:rsidP="00D95442">
            <w:pPr>
              <w:pStyle w:val="BodyTextIndent"/>
              <w:ind w:left="0" w:firstLine="0"/>
              <w:jc w:val="center"/>
              <w:rPr>
                <w:sz w:val="22"/>
              </w:rPr>
            </w:pPr>
            <w:r w:rsidRPr="00064DBA">
              <w:rPr>
                <w:sz w:val="22"/>
              </w:rPr>
              <w:t>Number of Cases</w:t>
            </w:r>
          </w:p>
        </w:tc>
        <w:tc>
          <w:tcPr>
            <w:tcW w:w="1507" w:type="dxa"/>
            <w:tcBorders>
              <w:top w:val="single" w:sz="4" w:space="0" w:color="auto"/>
              <w:left w:val="single" w:sz="4" w:space="0" w:color="auto"/>
              <w:bottom w:val="single" w:sz="4" w:space="0" w:color="auto"/>
              <w:right w:val="single" w:sz="4" w:space="0" w:color="auto"/>
            </w:tcBorders>
            <w:vAlign w:val="center"/>
          </w:tcPr>
          <w:p w14:paraId="617B3FB6" w14:textId="77777777" w:rsidR="00C003F3" w:rsidRPr="00064DBA" w:rsidRDefault="00C003F3" w:rsidP="00D95442">
            <w:pPr>
              <w:pStyle w:val="BodyTextIndent"/>
              <w:ind w:left="0" w:firstLine="0"/>
              <w:jc w:val="center"/>
              <w:rPr>
                <w:sz w:val="22"/>
              </w:rPr>
            </w:pPr>
            <w:r w:rsidRPr="00064DBA">
              <w:rPr>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064DBA" w:rsidRDefault="00C003F3" w:rsidP="006528F4">
            <w:pPr>
              <w:pStyle w:val="BodyTextIndent"/>
              <w:ind w:left="0" w:firstLine="0"/>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528F4">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528F4">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29A50F46">
                      <wp:simplePos x="0" y="0"/>
                      <wp:positionH relativeFrom="column">
                        <wp:posOffset>317500</wp:posOffset>
                      </wp:positionH>
                      <wp:positionV relativeFrom="paragraph">
                        <wp:posOffset>29210</wp:posOffset>
                      </wp:positionV>
                      <wp:extent cx="0" cy="2286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743559"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proofErr w:type="gramStart"/>
            <w:r w:rsidRPr="00064DBA">
              <w:rPr>
                <w:sz w:val="22"/>
              </w:rPr>
              <w:t xml:space="preserve">  </w:t>
            </w:r>
            <w:r w:rsidRPr="00064DBA">
              <w:rPr>
                <w:sz w:val="36"/>
                <w:szCs w:val="36"/>
              </w:rPr>
              <w:t>)</w:t>
            </w:r>
            <w:proofErr w:type="gramEnd"/>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064DBA" w:rsidRDefault="00C003F3" w:rsidP="006528F4">
            <w:pPr>
              <w:pStyle w:val="BodyTextIndent"/>
              <w:ind w:left="0" w:firstLine="0"/>
              <w:rPr>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064DBA" w:rsidRDefault="00C003F3" w:rsidP="006528F4">
            <w:pPr>
              <w:pStyle w:val="BodyTextIndent"/>
              <w:ind w:left="0" w:firstLine="0"/>
              <w:rPr>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064DBA" w:rsidRDefault="00C003F3" w:rsidP="006528F4">
            <w:pPr>
              <w:pStyle w:val="BodyTextIndent"/>
              <w:ind w:left="0" w:firstLine="0"/>
              <w:rPr>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064DBA" w:rsidRDefault="00C003F3" w:rsidP="006528F4">
            <w:pPr>
              <w:pStyle w:val="BodyTextIndent"/>
              <w:ind w:left="0" w:firstLine="0"/>
              <w:rPr>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064DBA" w:rsidRDefault="00C003F3" w:rsidP="006528F4">
            <w:pPr>
              <w:pStyle w:val="BodyTextIndent"/>
              <w:ind w:left="0" w:firstLine="0"/>
              <w:rPr>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528F4">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064DBA" w:rsidRDefault="00C003F3" w:rsidP="006528F4">
            <w:pPr>
              <w:pStyle w:val="BodyTextIndent"/>
              <w:ind w:left="0" w:firstLine="0"/>
              <w:rPr>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064DBA" w:rsidRDefault="00C003F3" w:rsidP="006528F4">
            <w:pPr>
              <w:pStyle w:val="BodyTextIndent"/>
              <w:ind w:left="0" w:firstLine="0"/>
              <w:rPr>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064DBA" w:rsidRDefault="00C003F3" w:rsidP="006528F4">
            <w:pPr>
              <w:pStyle w:val="BodyTextIndent"/>
              <w:ind w:left="0" w:firstLine="0"/>
              <w:rPr>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064DBA" w:rsidRDefault="00C003F3" w:rsidP="006528F4">
            <w:pPr>
              <w:pStyle w:val="BodyTextIndent"/>
              <w:ind w:left="0" w:firstLine="0"/>
              <w:rPr>
                <w:sz w:val="22"/>
              </w:rPr>
            </w:pPr>
          </w:p>
        </w:tc>
      </w:tr>
    </w:tbl>
    <w:p w14:paraId="58231336" w14:textId="09A5F802" w:rsidR="00BE66C6" w:rsidRPr="00064DBA" w:rsidRDefault="00C003F3" w:rsidP="006528F4">
      <w:pPr>
        <w:tabs>
          <w:tab w:val="left" w:pos="338"/>
        </w:tabs>
        <w:ind w:left="728" w:hanging="728"/>
      </w:pPr>
      <w:r w:rsidRPr="00064DBA">
        <w:tab/>
      </w:r>
    </w:p>
    <w:p w14:paraId="37F33E33" w14:textId="77777777" w:rsidR="00C003F3" w:rsidRPr="00064DBA" w:rsidRDefault="00C003F3" w:rsidP="006528F4">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004E7B">
        <w:tc>
          <w:tcPr>
            <w:tcW w:w="2007" w:type="dxa"/>
            <w:tcBorders>
              <w:top w:val="single" w:sz="4" w:space="0" w:color="auto"/>
              <w:left w:val="single" w:sz="4" w:space="0" w:color="auto"/>
              <w:bottom w:val="single" w:sz="4" w:space="0" w:color="auto"/>
              <w:right w:val="single" w:sz="4" w:space="0" w:color="auto"/>
            </w:tcBorders>
            <w:vAlign w:val="center"/>
          </w:tcPr>
          <w:p w14:paraId="54A4EFC2" w14:textId="77777777" w:rsidR="00C003F3" w:rsidRPr="00064DBA" w:rsidRDefault="00C003F3" w:rsidP="00004E7B">
            <w:pPr>
              <w:tabs>
                <w:tab w:val="left" w:pos="338"/>
              </w:tabs>
              <w:jc w:val="center"/>
            </w:pPr>
            <w:r w:rsidRPr="00064DBA">
              <w:t>Type of Specimen</w:t>
            </w:r>
          </w:p>
        </w:tc>
        <w:tc>
          <w:tcPr>
            <w:tcW w:w="598" w:type="dxa"/>
            <w:tcBorders>
              <w:top w:val="single" w:sz="4" w:space="0" w:color="auto"/>
              <w:left w:val="single" w:sz="4" w:space="0" w:color="auto"/>
              <w:bottom w:val="single" w:sz="4" w:space="0" w:color="auto"/>
              <w:right w:val="single" w:sz="4" w:space="0" w:color="auto"/>
            </w:tcBorders>
            <w:vAlign w:val="center"/>
          </w:tcPr>
          <w:p w14:paraId="568EC9F4" w14:textId="77777777" w:rsidR="00C003F3" w:rsidRPr="00064DBA" w:rsidRDefault="00C003F3" w:rsidP="00004E7B">
            <w:pPr>
              <w:tabs>
                <w:tab w:val="left" w:pos="513"/>
              </w:tabs>
              <w:ind w:hanging="207"/>
              <w:jc w:val="center"/>
            </w:pPr>
            <w:r w:rsidRPr="00064DBA">
              <w:t>N</w:t>
            </w:r>
          </w:p>
        </w:tc>
        <w:tc>
          <w:tcPr>
            <w:tcW w:w="1551" w:type="dxa"/>
            <w:tcBorders>
              <w:top w:val="single" w:sz="4" w:space="0" w:color="auto"/>
              <w:left w:val="single" w:sz="4" w:space="0" w:color="auto"/>
              <w:bottom w:val="single" w:sz="4" w:space="0" w:color="auto"/>
              <w:right w:val="single" w:sz="4" w:space="0" w:color="auto"/>
            </w:tcBorders>
            <w:vAlign w:val="center"/>
          </w:tcPr>
          <w:p w14:paraId="3EE685BC" w14:textId="77777777" w:rsidR="00C003F3" w:rsidRPr="00064DBA" w:rsidRDefault="00C003F3" w:rsidP="00004E7B">
            <w:pPr>
              <w:tabs>
                <w:tab w:val="left" w:pos="338"/>
              </w:tabs>
              <w:jc w:val="center"/>
            </w:pPr>
            <w:r w:rsidRPr="00064DBA">
              <w:t>Volume Requested</w:t>
            </w:r>
          </w:p>
        </w:tc>
        <w:tc>
          <w:tcPr>
            <w:tcW w:w="1874" w:type="dxa"/>
            <w:tcBorders>
              <w:top w:val="single" w:sz="4" w:space="0" w:color="auto"/>
              <w:left w:val="single" w:sz="4" w:space="0" w:color="auto"/>
              <w:bottom w:val="single" w:sz="4" w:space="0" w:color="auto"/>
              <w:right w:val="single" w:sz="4" w:space="0" w:color="auto"/>
            </w:tcBorders>
            <w:vAlign w:val="center"/>
          </w:tcPr>
          <w:p w14:paraId="2CA54CF2" w14:textId="6B85EA42" w:rsidR="00C003F3" w:rsidRPr="00064DBA" w:rsidRDefault="00C003F3" w:rsidP="00004E7B">
            <w:pPr>
              <w:tabs>
                <w:tab w:val="left" w:pos="338"/>
              </w:tabs>
              <w:jc w:val="center"/>
            </w:pPr>
            <w:r w:rsidRPr="00064DBA">
              <w:t>Time point</w:t>
            </w:r>
          </w:p>
          <w:p w14:paraId="5C85BCF9" w14:textId="77777777" w:rsidR="00C003F3" w:rsidRPr="00064DBA" w:rsidRDefault="00C003F3" w:rsidP="00004E7B">
            <w:pPr>
              <w:tabs>
                <w:tab w:val="left" w:pos="338"/>
              </w:tabs>
              <w:jc w:val="center"/>
            </w:pPr>
            <w:r w:rsidRPr="00064DBA">
              <w:t>(e.g. visit*)</w:t>
            </w:r>
          </w:p>
        </w:tc>
        <w:tc>
          <w:tcPr>
            <w:tcW w:w="2680" w:type="dxa"/>
            <w:tcBorders>
              <w:top w:val="single" w:sz="4" w:space="0" w:color="auto"/>
              <w:left w:val="single" w:sz="4" w:space="0" w:color="auto"/>
              <w:bottom w:val="single" w:sz="4" w:space="0" w:color="auto"/>
              <w:right w:val="single" w:sz="4" w:space="0" w:color="auto"/>
            </w:tcBorders>
          </w:tcPr>
          <w:p w14:paraId="11AF8D3A" w14:textId="77777777" w:rsidR="00C003F3" w:rsidRPr="00064DBA" w:rsidRDefault="00C003F3" w:rsidP="00004E7B">
            <w:pPr>
              <w:tabs>
                <w:tab w:val="left" w:pos="338"/>
              </w:tabs>
              <w:jc w:val="center"/>
            </w:pPr>
            <w:r w:rsidRPr="00064DBA">
              <w:t>Specify proposed lab and analytes to be assayed at catch lab (be specific)</w:t>
            </w:r>
          </w:p>
        </w:tc>
      </w:tr>
      <w:tr w:rsidR="00C003F3" w:rsidRPr="00064DBA" w14:paraId="7D93081B" w14:textId="77777777" w:rsidTr="00004E7B">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528F4">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tcPr>
          <w:p w14:paraId="44E1C922"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064DBA" w:rsidRDefault="00C003F3" w:rsidP="006528F4">
            <w:pPr>
              <w:tabs>
                <w:tab w:val="left" w:pos="338"/>
              </w:tabs>
            </w:pPr>
          </w:p>
        </w:tc>
      </w:tr>
      <w:tr w:rsidR="00C003F3" w:rsidRPr="00064DBA" w14:paraId="2DA80FBA" w14:textId="77777777" w:rsidTr="00004E7B">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528F4">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tcPr>
          <w:p w14:paraId="1606A157"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064DBA" w:rsidRDefault="00C003F3" w:rsidP="006528F4">
            <w:pPr>
              <w:tabs>
                <w:tab w:val="left" w:pos="338"/>
              </w:tabs>
            </w:pPr>
          </w:p>
        </w:tc>
      </w:tr>
      <w:tr w:rsidR="00C003F3" w:rsidRPr="00064DBA" w14:paraId="62886631" w14:textId="77777777" w:rsidTr="00004E7B">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528F4">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tcPr>
          <w:p w14:paraId="1E650C59"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064DBA" w:rsidRDefault="00C003F3" w:rsidP="006528F4">
            <w:pPr>
              <w:tabs>
                <w:tab w:val="left" w:pos="338"/>
              </w:tabs>
            </w:pPr>
          </w:p>
        </w:tc>
      </w:tr>
      <w:tr w:rsidR="00C003F3" w:rsidRPr="00064DBA" w14:paraId="4B21E9D1" w14:textId="77777777" w:rsidTr="00004E7B">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528F4">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tcPr>
          <w:p w14:paraId="1BFEDE8E"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528F4">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064DBA" w:rsidRDefault="00C003F3" w:rsidP="006528F4">
            <w:pPr>
              <w:tabs>
                <w:tab w:val="left" w:pos="338"/>
              </w:tabs>
            </w:pPr>
          </w:p>
        </w:tc>
      </w:tr>
      <w:tr w:rsidR="00C003F3" w:rsidRPr="00064DBA" w14:paraId="14F9D50E" w14:textId="77777777" w:rsidTr="00004E7B">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528F4">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tcPr>
          <w:p w14:paraId="6559AB17"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064DBA" w:rsidRDefault="00C003F3" w:rsidP="006528F4">
            <w:pPr>
              <w:tabs>
                <w:tab w:val="left" w:pos="338"/>
              </w:tabs>
            </w:pPr>
          </w:p>
        </w:tc>
      </w:tr>
      <w:tr w:rsidR="00C003F3" w:rsidRPr="00064DBA" w14:paraId="72D4A9FA" w14:textId="77777777" w:rsidTr="00004E7B">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528F4">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tcPr>
          <w:p w14:paraId="788CAF76" w14:textId="77777777" w:rsidR="00C003F3" w:rsidRPr="00064DBA" w:rsidRDefault="00C003F3" w:rsidP="006528F4">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528F4">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064DBA" w:rsidRDefault="00C003F3" w:rsidP="006528F4">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064DBA" w:rsidRDefault="00C003F3" w:rsidP="006528F4">
            <w:pPr>
              <w:tabs>
                <w:tab w:val="left" w:pos="338"/>
              </w:tabs>
            </w:pPr>
          </w:p>
        </w:tc>
      </w:tr>
    </w:tbl>
    <w:p w14:paraId="6389DE0B" w14:textId="75647BFA" w:rsidR="00C003F3" w:rsidRPr="00064DBA" w:rsidRDefault="00C003F3" w:rsidP="005F7887">
      <w:pPr>
        <w:tabs>
          <w:tab w:val="left" w:pos="338"/>
        </w:tabs>
        <w:ind w:left="360"/>
        <w:rPr>
          <w:sz w:val="20"/>
          <w:szCs w:val="20"/>
        </w:rPr>
      </w:pPr>
      <w:r w:rsidRPr="00064DBA">
        <w:rPr>
          <w:sz w:val="20"/>
          <w:szCs w:val="20"/>
        </w:rPr>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528F4">
      <w:pPr>
        <w:tabs>
          <w:tab w:val="left" w:pos="338"/>
        </w:tabs>
        <w:ind w:left="728" w:hanging="728"/>
      </w:pPr>
    </w:p>
    <w:p w14:paraId="2C6FA660" w14:textId="19641064" w:rsidR="00C003F3" w:rsidRPr="00064DBA" w:rsidRDefault="00C003F3" w:rsidP="00E31852">
      <w:pPr>
        <w:pStyle w:val="ListParagraph"/>
        <w:numPr>
          <w:ilvl w:val="0"/>
          <w:numId w:val="22"/>
        </w:numPr>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6528F4">
      <w:pPr>
        <w:ind w:left="360"/>
      </w:pPr>
    </w:p>
    <w:p w14:paraId="28B6B0F7" w14:textId="2B6591E7" w:rsidR="00C003F3" w:rsidRPr="00064DBA" w:rsidRDefault="00C003F3" w:rsidP="00E31852">
      <w:pPr>
        <w:pStyle w:val="ListParagraph"/>
        <w:numPr>
          <w:ilvl w:val="0"/>
          <w:numId w:val="22"/>
        </w:numPr>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w:t>
      </w:r>
    </w:p>
    <w:p w14:paraId="03AFCBC6" w14:textId="77777777" w:rsidR="00C003F3" w:rsidRPr="00064DBA" w:rsidRDefault="00C003F3" w:rsidP="006528F4"/>
    <w:p w14:paraId="0A292ED1" w14:textId="34F780D3" w:rsidR="00C003F3" w:rsidRPr="00064DBA" w:rsidRDefault="00C003F3" w:rsidP="00D41B15">
      <w:pPr>
        <w:ind w:left="1080" w:firstLine="720"/>
      </w:pPr>
      <w:r w:rsidRPr="00064DBA">
        <w:t>If No, specify reasons for specific assays:</w:t>
      </w:r>
      <w:r w:rsidR="00F578E0"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68F5D121" w14:textId="77777777" w:rsidR="00C003F3" w:rsidRPr="00064DBA" w:rsidRDefault="00C003F3" w:rsidP="006528F4"/>
    <w:p w14:paraId="3964CA96" w14:textId="2DBF135B" w:rsidR="00C003F3" w:rsidRPr="00064DBA" w:rsidRDefault="00C003F3" w:rsidP="00E31852">
      <w:pPr>
        <w:pStyle w:val="ListParagraph"/>
        <w:numPr>
          <w:ilvl w:val="0"/>
          <w:numId w:val="22"/>
        </w:numPr>
      </w:pPr>
      <w:r w:rsidRPr="00064DBA">
        <w:t xml:space="preserve">Describe efforts to integrate sample needs with those of other studies to conserve sample and/or limit freeze-thaw cycles.  </w:t>
      </w:r>
    </w:p>
    <w:p w14:paraId="6ABCB009" w14:textId="77777777" w:rsidR="00C003F3" w:rsidRPr="00064DBA" w:rsidRDefault="00C003F3" w:rsidP="006528F4"/>
    <w:p w14:paraId="6755B6BC" w14:textId="223464E4" w:rsidR="00715A79" w:rsidRPr="00064DBA" w:rsidRDefault="00715A79" w:rsidP="00715A79">
      <w:pPr>
        <w:pStyle w:val="ListParagraph"/>
        <w:numPr>
          <w:ilvl w:val="0"/>
          <w:numId w:val="22"/>
        </w:numPr>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0D2901">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0D2901">
        <w:fldChar w:fldCharType="separate"/>
      </w:r>
      <w:r w:rsidR="00AA21EF" w:rsidRPr="00064DBA">
        <w:fldChar w:fldCharType="end"/>
      </w:r>
      <w:r w:rsidR="00AA21EF" w:rsidRPr="00064DBA">
        <w:t xml:space="preserve"> No</w:t>
      </w:r>
    </w:p>
    <w:p w14:paraId="469DA0D2" w14:textId="77777777" w:rsidR="00715A79" w:rsidRPr="00064DBA" w:rsidRDefault="00715A79" w:rsidP="00715A79">
      <w:pPr>
        <w:pStyle w:val="ListParagraph"/>
        <w:ind w:left="1800"/>
      </w:pPr>
    </w:p>
    <w:p w14:paraId="63BA376A" w14:textId="6263DD08" w:rsidR="00C003F3" w:rsidRPr="00064DBA" w:rsidRDefault="00C003F3" w:rsidP="00E31852">
      <w:pPr>
        <w:pStyle w:val="ListParagraph"/>
        <w:numPr>
          <w:ilvl w:val="0"/>
          <w:numId w:val="22"/>
        </w:numPr>
      </w:pPr>
      <w:r w:rsidRPr="00064DBA">
        <w:t>If approved, when will samples be requested for retrieval?</w:t>
      </w:r>
      <w:r w:rsidR="00F578E0"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9ECB7CB" w14:textId="77777777" w:rsidR="00C003F3" w:rsidRPr="00064DBA" w:rsidRDefault="00C003F3" w:rsidP="006528F4">
      <w:pPr>
        <w:tabs>
          <w:tab w:val="left" w:pos="338"/>
        </w:tabs>
        <w:ind w:left="728" w:hanging="728"/>
      </w:pPr>
    </w:p>
    <w:p w14:paraId="0953E23B" w14:textId="77777777" w:rsidR="00C003F3" w:rsidRPr="00064DBA" w:rsidRDefault="00C003F3" w:rsidP="006528F4">
      <w:pPr>
        <w:tabs>
          <w:tab w:val="left" w:pos="338"/>
        </w:tabs>
        <w:ind w:left="728" w:hanging="728"/>
      </w:pPr>
      <w:r w:rsidRPr="00064DBA">
        <w:tab/>
      </w:r>
    </w:p>
    <w:p w14:paraId="1686AD3A" w14:textId="5078DF49" w:rsidR="00501B03" w:rsidRPr="00064DBA" w:rsidRDefault="00E31852" w:rsidP="006528F4">
      <w:pPr>
        <w:tabs>
          <w:tab w:val="left" w:pos="338"/>
        </w:tabs>
      </w:pPr>
      <w:r w:rsidRPr="00064DBA">
        <w:rPr>
          <w:b/>
          <w:bCs/>
        </w:rPr>
        <w:t>1</w:t>
      </w:r>
      <w:r w:rsidR="00092CFE" w:rsidRPr="00064DBA">
        <w:rPr>
          <w:b/>
          <w:bCs/>
        </w:rPr>
        <w:t>1</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528F4">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528F4">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Yes</w:t>
      </w:r>
    </w:p>
    <w:p w14:paraId="11B34462" w14:textId="77777777" w:rsidR="00C003F3" w:rsidRPr="00064DBA" w:rsidRDefault="00C003F3" w:rsidP="006528F4">
      <w:pPr>
        <w:tabs>
          <w:tab w:val="left" w:pos="338"/>
        </w:tabs>
        <w:ind w:left="338"/>
      </w:pPr>
    </w:p>
    <w:p w14:paraId="25532D42" w14:textId="1AB5135D" w:rsidR="00C003F3" w:rsidRPr="00064DBA" w:rsidRDefault="00C003F3" w:rsidP="006528F4">
      <w:pPr>
        <w:tabs>
          <w:tab w:val="left" w:pos="338"/>
        </w:tabs>
        <w:ind w:left="338"/>
      </w:pPr>
      <w:r w:rsidRPr="00064DBA">
        <w:t xml:space="preserve">b.  Name the gene(s), genotypes, SNPs to be investigated: </w:t>
      </w:r>
    </w:p>
    <w:p w14:paraId="02FC05A9" w14:textId="77777777" w:rsidR="00C003F3" w:rsidRPr="00064DBA" w:rsidRDefault="00C003F3" w:rsidP="006528F4">
      <w:pPr>
        <w:tabs>
          <w:tab w:val="left" w:pos="338"/>
        </w:tabs>
        <w:ind w:left="338"/>
      </w:pPr>
      <w:r w:rsidRPr="00064DBA">
        <w:t xml:space="preserve"> </w:t>
      </w:r>
    </w:p>
    <w:p w14:paraId="408D0B03" w14:textId="50BA0651" w:rsidR="00C003F3" w:rsidRPr="00064DBA" w:rsidRDefault="00C003F3" w:rsidP="006528F4">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7DEC4E40" w14:textId="77777777" w:rsidR="00C003F3" w:rsidRPr="00064DBA" w:rsidRDefault="00C003F3" w:rsidP="006528F4">
      <w:pPr>
        <w:tabs>
          <w:tab w:val="left" w:pos="338"/>
        </w:tabs>
        <w:ind w:left="338"/>
      </w:pPr>
      <w:r w:rsidRPr="00064DBA">
        <w:t xml:space="preserve">    </w:t>
      </w:r>
    </w:p>
    <w:p w14:paraId="6D82D71F" w14:textId="77777777" w:rsidR="00C003F3" w:rsidRPr="00064DBA" w:rsidRDefault="00C003F3" w:rsidP="006528F4">
      <w:pPr>
        <w:tabs>
          <w:tab w:val="left" w:pos="338"/>
        </w:tabs>
        <w:ind w:left="338"/>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6528F4">
      <w:pPr>
        <w:tabs>
          <w:tab w:val="left" w:pos="338"/>
        </w:tabs>
        <w:ind w:left="338"/>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000D2901">
        <w:fldChar w:fldCharType="separate"/>
      </w:r>
      <w:r w:rsidRPr="00064DBA">
        <w:fldChar w:fldCharType="end"/>
      </w:r>
      <w:r w:rsidRPr="00064DBA">
        <w:t xml:space="preserve"> Secondary aim (other health conditions)</w:t>
      </w:r>
    </w:p>
    <w:p w14:paraId="0A873D7C" w14:textId="7E189432" w:rsidR="00C003F3" w:rsidRPr="00064DBA" w:rsidRDefault="00C003F3" w:rsidP="006528F4">
      <w:pPr>
        <w:tabs>
          <w:tab w:val="left" w:pos="338"/>
        </w:tabs>
        <w:ind w:left="720"/>
        <w:rPr>
          <w:rStyle w:val="IntenseEmphasis"/>
        </w:rPr>
      </w:pPr>
      <w:r w:rsidRPr="00064DBA">
        <w:t xml:space="preserve">     List the conditions addressed: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73BD4C0E" w14:textId="77777777" w:rsidR="00BF2ADC" w:rsidRPr="00064DBA" w:rsidRDefault="00BF2ADC" w:rsidP="006528F4">
      <w:pPr>
        <w:tabs>
          <w:tab w:val="left" w:pos="338"/>
        </w:tabs>
        <w:ind w:left="720"/>
        <w:rPr>
          <w:b/>
          <w:bCs/>
          <w:i/>
          <w:iCs/>
          <w:color w:val="4F81BD"/>
        </w:rPr>
      </w:pPr>
    </w:p>
    <w:p w14:paraId="014E6C35" w14:textId="0F88D99F" w:rsidR="00C003F3" w:rsidRPr="00064DBA" w:rsidRDefault="00C003F3" w:rsidP="006528F4">
      <w:pPr>
        <w:tabs>
          <w:tab w:val="left" w:pos="338"/>
        </w:tabs>
        <w:ind w:left="338"/>
      </w:pPr>
      <w:r w:rsidRPr="00064DBA">
        <w:t>d.  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65C66BD" w14:textId="37B6994A" w:rsidR="007A4C16" w:rsidRPr="00064DBA" w:rsidRDefault="007A4C16" w:rsidP="007A4C16">
      <w:pPr>
        <w:keepNext/>
        <w:outlineLvl w:val="0"/>
        <w:rPr>
          <w:b/>
          <w:bCs/>
          <w:sz w:val="28"/>
          <w:szCs w:val="28"/>
          <w:u w:val="single"/>
        </w:rPr>
      </w:pPr>
      <w:r w:rsidRPr="00064DBA">
        <w:rPr>
          <w:b/>
          <w:bCs/>
          <w:sz w:val="28"/>
          <w:szCs w:val="28"/>
          <w:u w:val="single"/>
        </w:rPr>
        <w:lastRenderedPageBreak/>
        <w:t>C. Timeline, costs, funding, data, confidentiality</w:t>
      </w:r>
      <w:r w:rsidR="00DF671B" w:rsidRPr="00064DBA">
        <w:rPr>
          <w:b/>
          <w:bCs/>
          <w:sz w:val="28"/>
          <w:szCs w:val="28"/>
          <w:u w:val="single"/>
        </w:rPr>
        <w:t>, data sharing</w:t>
      </w:r>
    </w:p>
    <w:p w14:paraId="61DE2D89" w14:textId="77777777" w:rsidR="007A4C16" w:rsidRPr="00064DBA" w:rsidRDefault="007A4C16" w:rsidP="007A4C16">
      <w:pPr>
        <w:keepNext/>
        <w:outlineLvl w:val="0"/>
        <w:rPr>
          <w:bCs/>
        </w:rPr>
      </w:pPr>
    </w:p>
    <w:p w14:paraId="2385C88C" w14:textId="3B5489B6" w:rsidR="007A4C16" w:rsidRPr="00064DBA" w:rsidRDefault="007A4C16" w:rsidP="007A4C16">
      <w:pPr>
        <w:keepNext/>
        <w:ind w:left="720"/>
        <w:outlineLvl w:val="0"/>
        <w:rPr>
          <w:bCs/>
        </w:rPr>
      </w:pPr>
      <w:r w:rsidRPr="00064DBA">
        <w:rPr>
          <w:bCs/>
        </w:rPr>
        <w:t xml:space="preserve">1.  Proposed starting and ending dates: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Pr="00064DBA">
        <w:rPr>
          <w:bCs/>
        </w:rPr>
        <w:tab/>
      </w:r>
    </w:p>
    <w:p w14:paraId="5E6B6C4A" w14:textId="77777777" w:rsidR="007A4C16" w:rsidRPr="00064DBA" w:rsidRDefault="007A4C16" w:rsidP="007A4C16">
      <w:pPr>
        <w:keepNext/>
        <w:outlineLvl w:val="0"/>
        <w:rPr>
          <w:bCs/>
        </w:rPr>
      </w:pPr>
    </w:p>
    <w:p w14:paraId="5A262D05" w14:textId="24A6A860" w:rsidR="007A4C16" w:rsidRPr="00064DBA" w:rsidRDefault="007A4C16" w:rsidP="007A4C16">
      <w:pPr>
        <w:keepNext/>
        <w:ind w:left="720"/>
        <w:outlineLvl w:val="0"/>
        <w:rPr>
          <w:bCs/>
        </w:rPr>
      </w:pPr>
      <w:r w:rsidRPr="00064DBA">
        <w:rPr>
          <w:bCs/>
        </w:rPr>
        <w:t>2.  Estimated cost by year; number of years:</w:t>
      </w:r>
      <w:r w:rsidRPr="00064DBA">
        <w:rPr>
          <w:bCs/>
        </w:rPr>
        <w:tab/>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59A065E" w14:textId="77777777" w:rsidR="007A4C16" w:rsidRPr="00064DBA" w:rsidRDefault="007A4C16" w:rsidP="007A4C16">
      <w:pPr>
        <w:keepNext/>
        <w:outlineLvl w:val="0"/>
        <w:rPr>
          <w:bCs/>
        </w:rPr>
      </w:pPr>
    </w:p>
    <w:p w14:paraId="00F2E6B2" w14:textId="1294E2A7" w:rsidR="007A4C16" w:rsidRPr="00064DBA" w:rsidRDefault="007A4C16" w:rsidP="007A4C16">
      <w:pPr>
        <w:keepNext/>
        <w:ind w:left="1440"/>
        <w:outlineLvl w:val="0"/>
        <w:rPr>
          <w:bCs/>
        </w:rPr>
      </w:pPr>
      <w:r w:rsidRPr="00064DBA">
        <w:rPr>
          <w:bCs/>
        </w:rPr>
        <w:t xml:space="preserve">a. I confirm that I have consulted with all of the participating HCHS/SOL centers and have determined reasonable costs for the required services and measurements (yes or no)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188E407" w14:textId="77777777" w:rsidR="007A4C16" w:rsidRPr="00064DBA" w:rsidRDefault="007A4C16" w:rsidP="007A4C16">
      <w:pPr>
        <w:keepNext/>
        <w:ind w:left="720"/>
        <w:outlineLvl w:val="0"/>
        <w:rPr>
          <w:bCs/>
        </w:rPr>
      </w:pPr>
    </w:p>
    <w:p w14:paraId="7BA09E35" w14:textId="7AF69D94" w:rsidR="007A4C16" w:rsidRPr="00064DBA" w:rsidRDefault="007A4C16" w:rsidP="007A4C16">
      <w:pPr>
        <w:keepNext/>
        <w:ind w:left="720"/>
        <w:outlineLvl w:val="0"/>
        <w:rPr>
          <w:bCs/>
        </w:rPr>
      </w:pPr>
      <w:r w:rsidRPr="00064DBA">
        <w:rPr>
          <w:bCs/>
        </w:rPr>
        <w:t xml:space="preserve">3.  Source of funding; anticipated date of submission: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BE24F66" w14:textId="77777777" w:rsidR="007A4C16" w:rsidRPr="00064DBA" w:rsidRDefault="007A4C16" w:rsidP="007A4C16">
      <w:pPr>
        <w:keepNext/>
        <w:outlineLvl w:val="0"/>
        <w:rPr>
          <w:bCs/>
        </w:rPr>
      </w:pPr>
    </w:p>
    <w:p w14:paraId="140CDC31" w14:textId="6E06D2DF" w:rsidR="007A4C16" w:rsidRPr="00064DBA" w:rsidRDefault="007A4C16" w:rsidP="007A4C16">
      <w:pPr>
        <w:keepNext/>
        <w:ind w:left="720"/>
        <w:outlineLvl w:val="0"/>
        <w:rPr>
          <w:bCs/>
        </w:rPr>
      </w:pPr>
      <w:r w:rsidRPr="00064DBA">
        <w:rPr>
          <w:bCs/>
        </w:rPr>
        <w:t xml:space="preserve">4. Does this study involve the support or collaboration of a for-profit corporation, or do you intend to use the data to patent any process, aspect or outcome of the analysis?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C67F900" w14:textId="77777777" w:rsidR="007A4C16" w:rsidRPr="00064DBA" w:rsidRDefault="007A4C16" w:rsidP="007A4C16">
      <w:pPr>
        <w:keepNext/>
        <w:outlineLvl w:val="0"/>
        <w:rPr>
          <w:bCs/>
        </w:rPr>
      </w:pPr>
    </w:p>
    <w:p w14:paraId="257A05FE" w14:textId="1982F91A" w:rsidR="00463953" w:rsidRPr="00064DBA" w:rsidRDefault="007A4C16" w:rsidP="00463953">
      <w:pPr>
        <w:keepNext/>
        <w:ind w:left="720"/>
        <w:outlineLvl w:val="0"/>
        <w:rPr>
          <w:i/>
          <w:iCs/>
          <w:color w:val="244061"/>
        </w:rPr>
      </w:pPr>
      <w:r w:rsidRPr="00064DBA">
        <w:rPr>
          <w:bCs/>
        </w:rPr>
        <w:t xml:space="preserve">5. What is the advantage, both to HCHS/SOL and yourself, of conducting the study within the HCHS/SOL cohort versus another population?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466F745E" w14:textId="77777777" w:rsidR="00463953" w:rsidRPr="00064DBA" w:rsidRDefault="00463953" w:rsidP="00463953">
      <w:pPr>
        <w:keepNext/>
        <w:ind w:left="720"/>
        <w:outlineLvl w:val="0"/>
        <w:rPr>
          <w:i/>
          <w:iCs/>
          <w:color w:val="244061"/>
        </w:rPr>
      </w:pPr>
    </w:p>
    <w:p w14:paraId="0EF128D1" w14:textId="66E7EE9D" w:rsidR="00463953" w:rsidRPr="00064DBA" w:rsidRDefault="00463953" w:rsidP="00463953">
      <w:pPr>
        <w:keepNext/>
        <w:ind w:left="720"/>
        <w:outlineLvl w:val="0"/>
        <w:rPr>
          <w:i/>
          <w:iCs/>
          <w:color w:val="244061"/>
        </w:rPr>
      </w:pPr>
      <w:r w:rsidRPr="00064DBA">
        <w:t>6. Variables/measurements from the HCHS/SOL main study database to be analyzed:</w:t>
      </w:r>
      <w:r w:rsidR="0087749F" w:rsidRPr="00064DBA">
        <w:rPr>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5E51A21B" w14:textId="77777777" w:rsidR="007A4C16" w:rsidRPr="00064DBA" w:rsidRDefault="007A4C16" w:rsidP="007A4C16">
      <w:pPr>
        <w:keepNext/>
        <w:outlineLvl w:val="0"/>
        <w:rPr>
          <w:bCs/>
        </w:rPr>
      </w:pPr>
    </w:p>
    <w:p w14:paraId="7CC4BCA6" w14:textId="7749D779" w:rsidR="007A4C16" w:rsidRPr="00064DBA" w:rsidRDefault="003C40FE" w:rsidP="007A4C16">
      <w:pPr>
        <w:keepNext/>
        <w:ind w:left="720"/>
        <w:outlineLvl w:val="0"/>
        <w:rPr>
          <w:bCs/>
        </w:rPr>
      </w:pPr>
      <w:r w:rsidRPr="00064DBA">
        <w:rPr>
          <w:bCs/>
        </w:rPr>
        <w:t>7</w:t>
      </w:r>
      <w:r w:rsidR="007A4C16" w:rsidRPr="00064DBA">
        <w:rPr>
          <w:bCs/>
        </w:rPr>
        <w:t xml:space="preserve">. Impact on ongoing HCHS/SOL studies (main study or other Ancillary Studies):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2861A27" w14:textId="77777777" w:rsidR="007A4C16" w:rsidRPr="00064DBA" w:rsidRDefault="007A4C16" w:rsidP="007A4C16">
      <w:pPr>
        <w:keepNext/>
        <w:outlineLvl w:val="0"/>
        <w:rPr>
          <w:bCs/>
        </w:rPr>
      </w:pPr>
    </w:p>
    <w:p w14:paraId="0DA608BD" w14:textId="6D4A2358" w:rsidR="007A4C16" w:rsidRPr="00064DBA" w:rsidRDefault="003C40FE" w:rsidP="007A4C16">
      <w:pPr>
        <w:keepNext/>
        <w:ind w:left="720"/>
        <w:outlineLvl w:val="0"/>
        <w:rPr>
          <w:bCs/>
        </w:rPr>
      </w:pPr>
      <w:r w:rsidRPr="00064DBA">
        <w:rPr>
          <w:bCs/>
        </w:rPr>
        <w:t>9</w:t>
      </w:r>
      <w:r w:rsidR="007A4C16" w:rsidRPr="00064DBA">
        <w:rPr>
          <w:bCs/>
        </w:rPr>
        <w:t>. Who (name and position) will report progress of the ancillary study annually to the HCHS/SOL Coordinating Center? (Ancillary Study PI or designate preferred)</w:t>
      </w:r>
      <w:r w:rsidR="00504B19" w:rsidRPr="00064DBA">
        <w:rPr>
          <w:bCs/>
          <w:i/>
          <w:iCs/>
          <w:color w:val="2F5496" w:themeColor="accent1" w:themeShade="BF"/>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007A4C16" w:rsidRPr="00064DBA">
        <w:rPr>
          <w:bCs/>
        </w:rPr>
        <w:tab/>
      </w:r>
    </w:p>
    <w:p w14:paraId="35A9E179" w14:textId="77777777" w:rsidR="007A4C16" w:rsidRPr="00064DBA" w:rsidRDefault="007A4C16" w:rsidP="007A4C16">
      <w:pPr>
        <w:keepNext/>
        <w:outlineLvl w:val="0"/>
        <w:rPr>
          <w:bCs/>
        </w:rPr>
      </w:pPr>
    </w:p>
    <w:p w14:paraId="513BBC3E" w14:textId="3EAF1B89" w:rsidR="007A4C16" w:rsidRPr="00064DBA" w:rsidRDefault="003C40FE" w:rsidP="007A4C16">
      <w:pPr>
        <w:keepNext/>
        <w:ind w:left="720"/>
        <w:outlineLvl w:val="0"/>
        <w:rPr>
          <w:bCs/>
        </w:rPr>
      </w:pPr>
      <w:r w:rsidRPr="00064DBA">
        <w:rPr>
          <w:bCs/>
        </w:rPr>
        <w:t>9</w:t>
      </w:r>
      <w:r w:rsidR="007A4C16" w:rsidRPr="00064DBA">
        <w:rPr>
          <w:bCs/>
        </w:rPr>
        <w:t>. How will confidentiality of HCHS/SOL participants be maintained?</w:t>
      </w:r>
      <w:r w:rsidR="00504B19" w:rsidRPr="00064DBA">
        <w:rPr>
          <w:bCs/>
          <w:i/>
          <w:iCs/>
          <w:color w:val="2F5496" w:themeColor="accent1" w:themeShade="BF"/>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r w:rsidR="007A4C16" w:rsidRPr="00064DBA">
        <w:rPr>
          <w:bCs/>
        </w:rPr>
        <w:tab/>
      </w:r>
      <w:r w:rsidR="007A4C16" w:rsidRPr="00064DBA">
        <w:rPr>
          <w:bCs/>
        </w:rPr>
        <w:tab/>
      </w:r>
      <w:r w:rsidR="007A4C16" w:rsidRPr="00064DBA">
        <w:rPr>
          <w:bCs/>
        </w:rPr>
        <w:tab/>
      </w:r>
      <w:r w:rsidR="007A4C16" w:rsidRPr="00064DBA">
        <w:rPr>
          <w:bCs/>
        </w:rPr>
        <w:tab/>
      </w:r>
    </w:p>
    <w:p w14:paraId="4D90CED9" w14:textId="3706B9A7" w:rsidR="00B84BE2" w:rsidRPr="00064DBA" w:rsidRDefault="003C40FE" w:rsidP="00D16737">
      <w:pPr>
        <w:pStyle w:val="ListParagraph"/>
        <w:tabs>
          <w:tab w:val="left" w:pos="650"/>
          <w:tab w:val="left" w:pos="8658"/>
          <w:tab w:val="left" w:pos="9360"/>
        </w:tabs>
      </w:pPr>
      <w:r w:rsidRPr="00064DBA">
        <w:rPr>
          <w:bCs/>
        </w:rPr>
        <w:t>10</w:t>
      </w:r>
      <w:r w:rsidR="007A4C16" w:rsidRPr="00064DBA">
        <w:rPr>
          <w:bCs/>
        </w:rPr>
        <w:t xml:space="preserve">. </w:t>
      </w:r>
      <w:r w:rsidR="00B84BE2" w:rsidRPr="00064DBA">
        <w:t xml:space="preserve">The Ancillary Study PI will be given the first and exclusive opportunity to analyze, present and publish data collected under the auspices of the Ancillary Study. After a reasonable time (in general, 12 months after data cleaning is complete or 12 months after acceptance of primary manuscript, whichever is earlier), Ancillary Study data will be made available for additional uses by other HCHS/SOL investigators. It is the responsibility of the Ancillary Study PI to state in writing to the HCHS/SOL Steering Committee any special circumstances that would warrant an exception to these guidelines for data sharing. In the spirit of encouraging collaboration, reasonable and justified requests for limiting Steering Committee access to the data will be honored, or a compromise will be worked out.   </w:t>
      </w:r>
    </w:p>
    <w:p w14:paraId="62024804" w14:textId="475C3AAA" w:rsidR="007A4C16" w:rsidRPr="00064DBA" w:rsidRDefault="007A4C16" w:rsidP="007A4C16">
      <w:pPr>
        <w:keepNext/>
        <w:ind w:left="72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0D2901">
        <w:rPr>
          <w:rFonts w:ascii="Times New Roman" w:hAnsi="Times New Roman"/>
        </w:rPr>
      </w:r>
      <w:r w:rsidR="000D2901">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0D2901">
        <w:rPr>
          <w:rFonts w:ascii="Times New Roman" w:hAnsi="Times New Roman"/>
        </w:rPr>
      </w:r>
      <w:r w:rsidR="000D2901">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7A4C16">
      <w:pPr>
        <w:keepNext/>
        <w:outlineLvl w:val="0"/>
        <w:rPr>
          <w:i/>
          <w:iCs/>
          <w:color w:val="244061"/>
        </w:rPr>
      </w:pPr>
    </w:p>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6528F4">
      <w:pPr>
        <w:pStyle w:val="Heading1"/>
        <w:rPr>
          <w:sz w:val="28"/>
          <w:szCs w:val="28"/>
          <w:u w:val="single"/>
        </w:rPr>
      </w:pPr>
      <w:r w:rsidRPr="00064DBA">
        <w:rPr>
          <w:sz w:val="28"/>
          <w:szCs w:val="28"/>
          <w:u w:val="single"/>
        </w:rPr>
        <w:lastRenderedPageBreak/>
        <w:t xml:space="preserve">Part </w:t>
      </w:r>
      <w:r w:rsidR="007A4C16" w:rsidRPr="00064DBA">
        <w:rPr>
          <w:sz w:val="28"/>
          <w:szCs w:val="28"/>
          <w:u w:val="single"/>
        </w:rPr>
        <w:t>D</w:t>
      </w:r>
      <w:r w:rsidR="00C003F3" w:rsidRPr="00064DBA">
        <w:rPr>
          <w:sz w:val="28"/>
          <w:szCs w:val="28"/>
          <w:u w:val="single"/>
        </w:rPr>
        <w:t xml:space="preserve">   Ancillary Study Proposal</w:t>
      </w:r>
    </w:p>
    <w:p w14:paraId="36166C44" w14:textId="5CDAA9D4" w:rsidR="00C003F3" w:rsidRPr="00064DBA" w:rsidRDefault="00C003F3" w:rsidP="006528F4">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528F4">
      <w:pPr>
        <w:tabs>
          <w:tab w:val="left" w:pos="338"/>
        </w:tabs>
      </w:pPr>
    </w:p>
    <w:p w14:paraId="1706E8F4" w14:textId="77777777" w:rsidR="00D266C5" w:rsidRPr="00064DBA" w:rsidRDefault="00D266C5" w:rsidP="00D266C5">
      <w:pPr>
        <w:keepNext/>
        <w:outlineLvl w:val="0"/>
        <w:rPr>
          <w:b/>
          <w:bCs/>
        </w:rPr>
      </w:pPr>
      <w:r w:rsidRPr="00064DBA">
        <w:rPr>
          <w:b/>
          <w:bCs/>
        </w:rPr>
        <w:t xml:space="preserve">Purpose/Aims:  </w:t>
      </w:r>
      <w:r w:rsidRPr="00064DBA">
        <w:rPr>
          <w:i/>
          <w:iCs/>
          <w:color w:val="244061"/>
        </w:rPr>
        <w:fldChar w:fldCharType="begin">
          <w:ffData>
            <w:name w:val="Text22"/>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7F2392EE" w14:textId="77777777" w:rsidR="00D266C5" w:rsidRPr="00064DBA" w:rsidRDefault="00D266C5" w:rsidP="00D266C5">
      <w:pPr>
        <w:keepNext/>
        <w:outlineLvl w:val="0"/>
        <w:rPr>
          <w:b/>
          <w:bCs/>
        </w:rPr>
      </w:pPr>
    </w:p>
    <w:p w14:paraId="12C8C0CE" w14:textId="77777777" w:rsidR="00D266C5" w:rsidRPr="00064DBA" w:rsidRDefault="00D266C5" w:rsidP="00D266C5">
      <w:pPr>
        <w:keepNext/>
        <w:outlineLvl w:val="0"/>
        <w:rPr>
          <w:b/>
          <w:bCs/>
        </w:rPr>
      </w:pPr>
      <w:r w:rsidRPr="00064DBA">
        <w:rPr>
          <w:b/>
          <w:bCs/>
        </w:rPr>
        <w:t xml:space="preserve">Background:  </w:t>
      </w:r>
      <w:r w:rsidRPr="00064DBA">
        <w:rPr>
          <w:i/>
          <w:iCs/>
          <w:color w:val="244061"/>
        </w:rPr>
        <w:fldChar w:fldCharType="begin">
          <w:ffData>
            <w:name w:val="Text23"/>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A995A8E" w14:textId="77777777" w:rsidR="00D266C5" w:rsidRPr="00064DBA" w:rsidRDefault="00D266C5" w:rsidP="00D266C5">
      <w:pPr>
        <w:keepNext/>
        <w:outlineLvl w:val="0"/>
        <w:rPr>
          <w:b/>
          <w:bCs/>
        </w:rPr>
      </w:pPr>
    </w:p>
    <w:p w14:paraId="2833CA83" w14:textId="77777777" w:rsidR="00D266C5" w:rsidRPr="00064DBA" w:rsidRDefault="00D266C5" w:rsidP="00D266C5">
      <w:pPr>
        <w:keepNext/>
        <w:outlineLvl w:val="0"/>
        <w:rPr>
          <w:b/>
          <w:bCs/>
        </w:rPr>
      </w:pPr>
      <w:r w:rsidRPr="00064DBA">
        <w:rPr>
          <w:b/>
          <w:bCs/>
        </w:rPr>
        <w:t xml:space="preserve">Hypotheses:  </w:t>
      </w:r>
      <w:r w:rsidRPr="00064DBA">
        <w:rPr>
          <w:i/>
          <w:iCs/>
          <w:color w:val="244061"/>
        </w:rPr>
        <w:fldChar w:fldCharType="begin">
          <w:ffData>
            <w:name w:val="Text24"/>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65ECBDA8" w14:textId="77777777" w:rsidR="00D266C5" w:rsidRPr="00064DBA" w:rsidRDefault="00D266C5" w:rsidP="00D266C5">
      <w:pPr>
        <w:keepNext/>
        <w:outlineLvl w:val="0"/>
        <w:rPr>
          <w:b/>
          <w:bCs/>
        </w:rPr>
      </w:pPr>
    </w:p>
    <w:p w14:paraId="4634CD78" w14:textId="1E79DB24" w:rsidR="00D266C5" w:rsidRPr="00064DBA" w:rsidRDefault="00D266C5" w:rsidP="00D266C5">
      <w:pPr>
        <w:keepNext/>
        <w:outlineLvl w:val="0"/>
        <w:rPr>
          <w:b/>
          <w:bCs/>
        </w:rPr>
      </w:pPr>
      <w:r w:rsidRPr="00064DBA">
        <w:rPr>
          <w:b/>
          <w:bCs/>
        </w:rPr>
        <w:t xml:space="preserve">Experimental Design (include sample size justification): </w:t>
      </w:r>
      <w:r w:rsidRPr="00064DBA">
        <w:rPr>
          <w:i/>
          <w:iCs/>
          <w:color w:val="244061"/>
        </w:rPr>
        <w:fldChar w:fldCharType="begin">
          <w:ffData>
            <w:name w:val="Text25"/>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72BB3C99" w14:textId="77777777" w:rsidR="00D266C5" w:rsidRPr="00064DBA" w:rsidRDefault="00D266C5" w:rsidP="00D266C5">
      <w:pPr>
        <w:keepNext/>
        <w:outlineLvl w:val="0"/>
        <w:rPr>
          <w:b/>
          <w:bCs/>
        </w:rPr>
      </w:pPr>
    </w:p>
    <w:p w14:paraId="1410A8C7" w14:textId="77777777" w:rsidR="00D266C5" w:rsidRPr="00064DBA" w:rsidRDefault="00D266C5" w:rsidP="00D266C5">
      <w:pPr>
        <w:keepNext/>
        <w:outlineLvl w:val="0"/>
        <w:rPr>
          <w:b/>
          <w:bCs/>
        </w:rPr>
      </w:pPr>
      <w:r w:rsidRPr="00064DBA">
        <w:rPr>
          <w:b/>
          <w:bCs/>
        </w:rPr>
        <w:t>Methods, including:</w:t>
      </w:r>
    </w:p>
    <w:p w14:paraId="5E27A30C" w14:textId="77777777" w:rsidR="00D266C5" w:rsidRPr="00064DBA" w:rsidRDefault="00D266C5" w:rsidP="00D266C5">
      <w:pPr>
        <w:keepNext/>
        <w:outlineLvl w:val="0"/>
        <w:rPr>
          <w:b/>
          <w:bCs/>
        </w:rPr>
      </w:pPr>
      <w:r w:rsidRPr="00064DBA">
        <w:rPr>
          <w:b/>
          <w:bCs/>
        </w:rPr>
        <w:tab/>
        <w:t xml:space="preserve">Participant involvement (if any): </w:t>
      </w:r>
      <w:r w:rsidRPr="00064DBA">
        <w:rPr>
          <w:i/>
          <w:iCs/>
          <w:color w:val="244061"/>
        </w:rPr>
        <w:fldChar w:fldCharType="begin">
          <w:ffData>
            <w:name w:val="Text26"/>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1A6EB83" w14:textId="77777777" w:rsidR="00D266C5" w:rsidRPr="00064DBA" w:rsidRDefault="00D266C5" w:rsidP="00D266C5">
      <w:pPr>
        <w:keepNext/>
        <w:outlineLvl w:val="0"/>
        <w:rPr>
          <w:b/>
          <w:bCs/>
        </w:rPr>
      </w:pPr>
    </w:p>
    <w:p w14:paraId="6BA5C67F" w14:textId="77777777" w:rsidR="00D266C5" w:rsidRPr="00064DBA" w:rsidRDefault="00D266C5" w:rsidP="00F32ADB">
      <w:pPr>
        <w:keepNext/>
        <w:ind w:firstLine="720"/>
        <w:outlineLvl w:val="0"/>
        <w:rPr>
          <w:b/>
          <w:bCs/>
        </w:rPr>
      </w:pPr>
      <w:r w:rsidRPr="00064DBA">
        <w:rPr>
          <w:b/>
          <w:bCs/>
        </w:rPr>
        <w:t xml:space="preserve">Data to be collected by the ancillary study (attach questionnaires and forms): </w:t>
      </w:r>
      <w:r w:rsidRPr="00064DBA">
        <w:rPr>
          <w:i/>
          <w:iCs/>
          <w:color w:val="244061"/>
        </w:rPr>
        <w:fldChar w:fldCharType="begin">
          <w:ffData>
            <w:name w:val="Text27"/>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128BF670" w14:textId="77777777" w:rsidR="00F32ADB" w:rsidRPr="00064DBA" w:rsidRDefault="00D266C5" w:rsidP="00D266C5">
      <w:pPr>
        <w:keepNext/>
        <w:outlineLvl w:val="0"/>
        <w:rPr>
          <w:b/>
          <w:bCs/>
        </w:rPr>
      </w:pPr>
      <w:r w:rsidRPr="00064DBA">
        <w:rPr>
          <w:b/>
          <w:bCs/>
        </w:rPr>
        <w:tab/>
      </w:r>
    </w:p>
    <w:p w14:paraId="51BCE208" w14:textId="43EA675B" w:rsidR="00D266C5" w:rsidRPr="00064DBA" w:rsidRDefault="00D266C5" w:rsidP="00F32ADB">
      <w:pPr>
        <w:keepNext/>
        <w:ind w:firstLine="720"/>
        <w:outlineLvl w:val="0"/>
        <w:rPr>
          <w:b/>
          <w:bCs/>
        </w:rPr>
      </w:pPr>
      <w:r w:rsidRPr="00064DBA">
        <w:rPr>
          <w:b/>
          <w:bCs/>
        </w:rPr>
        <w:t xml:space="preserve">Analysis Methods: </w:t>
      </w:r>
      <w:r w:rsidRPr="00064DBA">
        <w:rPr>
          <w:i/>
          <w:iCs/>
          <w:color w:val="244061"/>
        </w:rPr>
        <w:fldChar w:fldCharType="begin">
          <w:ffData>
            <w:name w:val="Text28"/>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56383C53" w14:textId="77777777" w:rsidR="00D266C5" w:rsidRPr="00064DBA" w:rsidRDefault="00D266C5" w:rsidP="00D266C5">
      <w:pPr>
        <w:keepNext/>
        <w:outlineLvl w:val="0"/>
        <w:rPr>
          <w:b/>
          <w:bCs/>
        </w:rPr>
      </w:pPr>
    </w:p>
    <w:p w14:paraId="466F19D0" w14:textId="77777777" w:rsidR="00D266C5" w:rsidRPr="00064DBA" w:rsidRDefault="00D266C5" w:rsidP="00D266C5">
      <w:pPr>
        <w:keepNext/>
        <w:outlineLvl w:val="0"/>
        <w:rPr>
          <w:b/>
          <w:bCs/>
        </w:rPr>
      </w:pPr>
    </w:p>
    <w:p w14:paraId="2F3E1C5A" w14:textId="18D9CE54" w:rsidR="00D266C5" w:rsidRPr="00064DBA" w:rsidRDefault="00D266C5" w:rsidP="00D266C5">
      <w:pPr>
        <w:keepNext/>
        <w:outlineLvl w:val="0"/>
        <w:rPr>
          <w:b/>
          <w:bCs/>
        </w:rPr>
      </w:pPr>
      <w:r w:rsidRPr="00064DBA">
        <w:rPr>
          <w:b/>
          <w:bCs/>
        </w:rPr>
        <w:t>Literature References</w:t>
      </w:r>
      <w:r w:rsidR="00B775A9" w:rsidRPr="00064DBA">
        <w:rPr>
          <w:b/>
          <w:bCs/>
        </w:rPr>
        <w:t>:</w:t>
      </w:r>
    </w:p>
    <w:p w14:paraId="78CB7ABA" w14:textId="1DEFBBBF" w:rsidR="00434862" w:rsidRPr="00064DBA" w:rsidRDefault="00434862" w:rsidP="00434862">
      <w:pPr>
        <w:keepNext/>
        <w:outlineLvl w:val="0"/>
        <w:rPr>
          <w:i/>
          <w:iCs/>
          <w:color w:val="244061"/>
        </w:rPr>
      </w:pPr>
      <w:r w:rsidRPr="00064DBA">
        <w:rPr>
          <w:i/>
          <w:iCs/>
          <w:color w:val="244061"/>
        </w:rPr>
        <w:fldChar w:fldCharType="begin">
          <w:ffData>
            <w:name w:val="Text29"/>
            <w:enabled/>
            <w:calcOnExit w:val="0"/>
            <w:textInput/>
          </w:ffData>
        </w:fldChar>
      </w:r>
      <w:r w:rsidRPr="00064DBA">
        <w:rPr>
          <w:i/>
          <w:iCs/>
          <w:color w:val="244061"/>
        </w:rPr>
        <w:instrText xml:space="preserve"> FORMTEXT </w:instrText>
      </w:r>
      <w:r w:rsidRPr="00064DBA">
        <w:rPr>
          <w:i/>
          <w:iCs/>
          <w:color w:val="244061"/>
        </w:rPr>
      </w:r>
      <w:r w:rsidRPr="00064DBA">
        <w:rPr>
          <w:i/>
          <w:iCs/>
          <w:color w:val="244061"/>
        </w:rPr>
        <w:fldChar w:fldCharType="separate"/>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t> </w:t>
      </w:r>
      <w:r w:rsidRPr="00064DBA">
        <w:rPr>
          <w:i/>
          <w:iCs/>
          <w:color w:val="244061"/>
        </w:rPr>
        <w:fldChar w:fldCharType="end"/>
      </w:r>
    </w:p>
    <w:p w14:paraId="39F5CB6C" w14:textId="77777777" w:rsidR="00C003F3" w:rsidRPr="00064DBA" w:rsidRDefault="00C003F3" w:rsidP="006528F4">
      <w:pPr>
        <w:rPr>
          <w:b/>
          <w:bCs/>
        </w:rPr>
      </w:pPr>
    </w:p>
    <w:p w14:paraId="2589CDEC" w14:textId="77777777" w:rsidR="00C003F3" w:rsidRPr="00064DBA" w:rsidRDefault="00C003F3" w:rsidP="006528F4">
      <w:pPr>
        <w:rPr>
          <w:b/>
          <w:bCs/>
        </w:rPr>
      </w:pPr>
    </w:p>
    <w:p w14:paraId="6F9FB0EC" w14:textId="77777777" w:rsidR="00C003F3" w:rsidRPr="00064DBA" w:rsidRDefault="00C003F3" w:rsidP="006528F4"/>
    <w:p w14:paraId="5C534C10" w14:textId="77777777" w:rsidR="00C003F3" w:rsidRPr="00064DBA" w:rsidRDefault="00C003F3" w:rsidP="006528F4"/>
    <w:p w14:paraId="0299E53F" w14:textId="77777777" w:rsidR="00C003F3" w:rsidRPr="00064DBA" w:rsidRDefault="00C003F3" w:rsidP="006528F4">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Pr="00064DBA" w:rsidRDefault="00681379" w:rsidP="00681379">
      <w:pPr>
        <w:pStyle w:val="ListParagraph"/>
        <w:rPr>
          <w:b/>
        </w:rPr>
      </w:pPr>
      <w:r w:rsidRPr="00064DBA">
        <w:rPr>
          <w:b/>
        </w:rPr>
        <w:t>Example: ISASI_FULL_SOLYouthCellCommunities_2023-07-13.docx</w:t>
      </w:r>
    </w:p>
    <w:sectPr w:rsidR="00681379" w:rsidRPr="00064D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4856" w14:textId="77777777" w:rsidR="00C64D1D" w:rsidRDefault="00C64D1D" w:rsidP="003C1D24">
      <w:r>
        <w:separator/>
      </w:r>
    </w:p>
  </w:endnote>
  <w:endnote w:type="continuationSeparator" w:id="0">
    <w:p w14:paraId="6ECCF898" w14:textId="77777777" w:rsidR="00C64D1D" w:rsidRDefault="00C64D1D"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C204" w14:textId="77777777" w:rsidR="000D2901" w:rsidRDefault="000D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04C" w14:textId="4D47C2E3" w:rsidR="0045494F" w:rsidRPr="007630C7" w:rsidRDefault="0045494F">
    <w:pPr>
      <w:pStyle w:val="Footer"/>
      <w:rPr>
        <w:sz w:val="18"/>
        <w:szCs w:val="18"/>
      </w:rPr>
    </w:pPr>
    <w:r w:rsidRPr="007630C7">
      <w:rPr>
        <w:sz w:val="18"/>
        <w:szCs w:val="18"/>
      </w:rPr>
      <w:t xml:space="preserve">HCHS/SOL </w:t>
    </w:r>
    <w:r w:rsidR="007630C7" w:rsidRPr="007630C7">
      <w:rPr>
        <w:sz w:val="18"/>
        <w:szCs w:val="18"/>
      </w:rPr>
      <w:t xml:space="preserve">Ancillary </w:t>
    </w:r>
    <w:r w:rsidRPr="007630C7">
      <w:rPr>
        <w:sz w:val="18"/>
        <w:szCs w:val="18"/>
      </w:rPr>
      <w:t xml:space="preserve">Full Proposal Version </w:t>
    </w:r>
    <w:r w:rsidR="0022506F">
      <w:rPr>
        <w:sz w:val="18"/>
        <w:szCs w:val="18"/>
      </w:rPr>
      <w:t>3</w:t>
    </w:r>
    <w:r w:rsidRPr="007630C7">
      <w:rPr>
        <w:sz w:val="18"/>
        <w:szCs w:val="18"/>
      </w:rPr>
      <w:t>.0</w:t>
    </w:r>
    <w:r w:rsidR="00917B97">
      <w:rPr>
        <w:sz w:val="18"/>
        <w:szCs w:val="18"/>
      </w:rPr>
      <w:t xml:space="preserve"> BETA</w:t>
    </w:r>
    <w:r w:rsidRPr="007630C7">
      <w:rPr>
        <w:sz w:val="18"/>
        <w:szCs w:val="18"/>
      </w:rPr>
      <w:t xml:space="preserve"> (</w:t>
    </w:r>
    <w:r w:rsidR="000D2901">
      <w:rPr>
        <w:sz w:val="18"/>
        <w:szCs w:val="18"/>
      </w:rPr>
      <w:t xml:space="preserve">May </w:t>
    </w:r>
    <w:bookmarkStart w:id="4" w:name="_GoBack"/>
    <w:bookmarkEnd w:id="4"/>
    <w:r w:rsidRPr="007630C7">
      <w:rPr>
        <w:sz w:val="18"/>
        <w:szCs w:val="18"/>
      </w:rPr>
      <w:t>202</w:t>
    </w:r>
    <w:r w:rsidR="0022506F">
      <w:rPr>
        <w:sz w:val="18"/>
        <w:szCs w:val="18"/>
      </w:rPr>
      <w:t>4</w:t>
    </w:r>
    <w:r w:rsidRPr="007630C7">
      <w:rPr>
        <w:sz w:val="18"/>
        <w:szCs w:val="18"/>
      </w:rPr>
      <w:t>)</w:t>
    </w:r>
    <w:r w:rsidR="00DC0D77" w:rsidRPr="007630C7">
      <w:rPr>
        <w:sz w:val="18"/>
        <w:szCs w:val="18"/>
      </w:rPr>
      <w:tab/>
    </w:r>
    <w:r w:rsidR="001F4944" w:rsidRPr="007630C7">
      <w:rPr>
        <w:sz w:val="18"/>
        <w:szCs w:val="18"/>
      </w:rPr>
      <w:fldChar w:fldCharType="begin"/>
    </w:r>
    <w:r w:rsidR="001F4944" w:rsidRPr="007630C7">
      <w:rPr>
        <w:sz w:val="18"/>
        <w:szCs w:val="18"/>
      </w:rPr>
      <w:instrText xml:space="preserve"> PAGE   \* MERGEFORMAT </w:instrText>
    </w:r>
    <w:r w:rsidR="001F4944" w:rsidRPr="007630C7">
      <w:rPr>
        <w:sz w:val="18"/>
        <w:szCs w:val="18"/>
      </w:rPr>
      <w:fldChar w:fldCharType="separate"/>
    </w:r>
    <w:r w:rsidR="001F4944" w:rsidRPr="007630C7">
      <w:rPr>
        <w:noProof/>
        <w:sz w:val="18"/>
        <w:szCs w:val="18"/>
      </w:rPr>
      <w:t>1</w:t>
    </w:r>
    <w:r w:rsidR="001F4944" w:rsidRPr="007630C7">
      <w:rPr>
        <w:noProof/>
        <w:sz w:val="18"/>
        <w:szCs w:val="18"/>
      </w:rPr>
      <w:fldChar w:fldCharType="end"/>
    </w:r>
    <w:r w:rsidR="007630C7" w:rsidRPr="007630C7">
      <w:rPr>
        <w:noProof/>
        <w:sz w:val="18"/>
        <w:szCs w:val="18"/>
      </w:rPr>
      <w:t xml:space="preserve"> of </w:t>
    </w:r>
    <w:r w:rsidR="007630C7" w:rsidRPr="007630C7">
      <w:rPr>
        <w:noProof/>
        <w:sz w:val="18"/>
        <w:szCs w:val="18"/>
      </w:rPr>
      <w:fldChar w:fldCharType="begin"/>
    </w:r>
    <w:r w:rsidR="007630C7" w:rsidRPr="007630C7">
      <w:rPr>
        <w:noProof/>
        <w:sz w:val="18"/>
        <w:szCs w:val="18"/>
      </w:rPr>
      <w:instrText xml:space="preserve"> NUMPAGES   \* MERGEFORMAT </w:instrText>
    </w:r>
    <w:r w:rsidR="007630C7" w:rsidRPr="007630C7">
      <w:rPr>
        <w:noProof/>
        <w:sz w:val="18"/>
        <w:szCs w:val="18"/>
      </w:rPr>
      <w:fldChar w:fldCharType="separate"/>
    </w:r>
    <w:r w:rsidR="007630C7" w:rsidRPr="007630C7">
      <w:rPr>
        <w:noProof/>
        <w:sz w:val="18"/>
        <w:szCs w:val="18"/>
      </w:rPr>
      <w:t>7</w:t>
    </w:r>
    <w:r w:rsidR="007630C7" w:rsidRPr="007630C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4508" w14:textId="77777777" w:rsidR="000D2901" w:rsidRDefault="000D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3D0F" w14:textId="77777777" w:rsidR="00C64D1D" w:rsidRDefault="00C64D1D" w:rsidP="003C1D24">
      <w:r>
        <w:separator/>
      </w:r>
    </w:p>
  </w:footnote>
  <w:footnote w:type="continuationSeparator" w:id="0">
    <w:p w14:paraId="14EE692B" w14:textId="77777777" w:rsidR="00C64D1D" w:rsidRDefault="00C64D1D" w:rsidP="003C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E41A" w14:textId="77777777" w:rsidR="000D2901" w:rsidRDefault="000D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8044" w14:textId="77777777" w:rsidR="000D2901" w:rsidRDefault="000D2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F421" w14:textId="77777777" w:rsidR="000D2901" w:rsidRDefault="000D2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9925A8"/>
    <w:multiLevelType w:val="hybridMultilevel"/>
    <w:tmpl w:val="0A7CACF0"/>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8"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4"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2"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4"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5"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24"/>
  </w:num>
  <w:num w:numId="9">
    <w:abstractNumId w:val="8"/>
  </w:num>
  <w:num w:numId="10">
    <w:abstractNumId w:val="2"/>
  </w:num>
  <w:num w:numId="11">
    <w:abstractNumId w:val="7"/>
  </w:num>
  <w:num w:numId="12">
    <w:abstractNumId w:val="9"/>
  </w:num>
  <w:num w:numId="13">
    <w:abstractNumId w:val="18"/>
  </w:num>
  <w:num w:numId="14">
    <w:abstractNumId w:val="5"/>
  </w:num>
  <w:num w:numId="15">
    <w:abstractNumId w:val="23"/>
  </w:num>
  <w:num w:numId="16">
    <w:abstractNumId w:val="20"/>
  </w:num>
  <w:num w:numId="17">
    <w:abstractNumId w:val="27"/>
  </w:num>
  <w:num w:numId="18">
    <w:abstractNumId w:val="16"/>
  </w:num>
  <w:num w:numId="19">
    <w:abstractNumId w:val="12"/>
  </w:num>
  <w:num w:numId="20">
    <w:abstractNumId w:val="17"/>
  </w:num>
  <w:num w:numId="21">
    <w:abstractNumId w:val="26"/>
  </w:num>
  <w:num w:numId="22">
    <w:abstractNumId w:val="0"/>
  </w:num>
  <w:num w:numId="23">
    <w:abstractNumId w:val="25"/>
  </w:num>
  <w:num w:numId="24">
    <w:abstractNumId w:val="22"/>
  </w:num>
  <w:num w:numId="25">
    <w:abstractNumId w:val="1"/>
  </w:num>
  <w:num w:numId="26">
    <w:abstractNumId w:val="14"/>
  </w:num>
  <w:num w:numId="27">
    <w:abstractNumId w:val="10"/>
  </w:num>
  <w:num w:numId="28">
    <w:abstractNumId w:val="6"/>
  </w:num>
  <w:num w:numId="29">
    <w:abstractNumId w:val="4"/>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4101"/>
    <w:rsid w:val="000C518F"/>
    <w:rsid w:val="000D2901"/>
    <w:rsid w:val="000D6178"/>
    <w:rsid w:val="001558EB"/>
    <w:rsid w:val="00156513"/>
    <w:rsid w:val="001618A6"/>
    <w:rsid w:val="001A62A8"/>
    <w:rsid w:val="001B2043"/>
    <w:rsid w:val="001C68F1"/>
    <w:rsid w:val="001D0D20"/>
    <w:rsid w:val="001F4944"/>
    <w:rsid w:val="00217A20"/>
    <w:rsid w:val="00222444"/>
    <w:rsid w:val="0022506F"/>
    <w:rsid w:val="0025615C"/>
    <w:rsid w:val="00256397"/>
    <w:rsid w:val="0026221C"/>
    <w:rsid w:val="00271071"/>
    <w:rsid w:val="00271F22"/>
    <w:rsid w:val="00286ABA"/>
    <w:rsid w:val="0029006B"/>
    <w:rsid w:val="002937EF"/>
    <w:rsid w:val="002951E5"/>
    <w:rsid w:val="00295D13"/>
    <w:rsid w:val="002C189C"/>
    <w:rsid w:val="002C45F3"/>
    <w:rsid w:val="002E4C05"/>
    <w:rsid w:val="002F68B9"/>
    <w:rsid w:val="002F7E90"/>
    <w:rsid w:val="00322120"/>
    <w:rsid w:val="0032682A"/>
    <w:rsid w:val="003458C3"/>
    <w:rsid w:val="00362B60"/>
    <w:rsid w:val="003674CB"/>
    <w:rsid w:val="00383F68"/>
    <w:rsid w:val="003A6386"/>
    <w:rsid w:val="003B0FAD"/>
    <w:rsid w:val="003B7ADA"/>
    <w:rsid w:val="003C0DD6"/>
    <w:rsid w:val="003C1D24"/>
    <w:rsid w:val="003C40FE"/>
    <w:rsid w:val="003D1B2C"/>
    <w:rsid w:val="003E0DFF"/>
    <w:rsid w:val="003E12B8"/>
    <w:rsid w:val="003E658C"/>
    <w:rsid w:val="003E7CFE"/>
    <w:rsid w:val="00400AF7"/>
    <w:rsid w:val="00434862"/>
    <w:rsid w:val="0045494F"/>
    <w:rsid w:val="00463953"/>
    <w:rsid w:val="004E1968"/>
    <w:rsid w:val="004E3AF0"/>
    <w:rsid w:val="004E4288"/>
    <w:rsid w:val="00501B03"/>
    <w:rsid w:val="00501ED3"/>
    <w:rsid w:val="0050317F"/>
    <w:rsid w:val="00504B19"/>
    <w:rsid w:val="00514215"/>
    <w:rsid w:val="00543F0D"/>
    <w:rsid w:val="0056793E"/>
    <w:rsid w:val="005850FE"/>
    <w:rsid w:val="005A23A1"/>
    <w:rsid w:val="005A23A6"/>
    <w:rsid w:val="005B3DFC"/>
    <w:rsid w:val="005B6A3F"/>
    <w:rsid w:val="005D7B43"/>
    <w:rsid w:val="005E0FB6"/>
    <w:rsid w:val="005F7887"/>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71E3"/>
    <w:rsid w:val="006B3904"/>
    <w:rsid w:val="006D10A1"/>
    <w:rsid w:val="006D2C07"/>
    <w:rsid w:val="006E5327"/>
    <w:rsid w:val="006F22CC"/>
    <w:rsid w:val="00701151"/>
    <w:rsid w:val="00715A79"/>
    <w:rsid w:val="0075019B"/>
    <w:rsid w:val="007630C7"/>
    <w:rsid w:val="00765C13"/>
    <w:rsid w:val="007715EC"/>
    <w:rsid w:val="00772D9D"/>
    <w:rsid w:val="0079358C"/>
    <w:rsid w:val="007A4C16"/>
    <w:rsid w:val="007B3FC2"/>
    <w:rsid w:val="007B6E2C"/>
    <w:rsid w:val="007D0059"/>
    <w:rsid w:val="0080662D"/>
    <w:rsid w:val="00812D1C"/>
    <w:rsid w:val="00822E34"/>
    <w:rsid w:val="00851A6B"/>
    <w:rsid w:val="0087749F"/>
    <w:rsid w:val="008842BC"/>
    <w:rsid w:val="0089344C"/>
    <w:rsid w:val="00895A53"/>
    <w:rsid w:val="008C1236"/>
    <w:rsid w:val="008C5F47"/>
    <w:rsid w:val="008D7CF3"/>
    <w:rsid w:val="008F7008"/>
    <w:rsid w:val="008F787B"/>
    <w:rsid w:val="00906095"/>
    <w:rsid w:val="00911FEE"/>
    <w:rsid w:val="00914678"/>
    <w:rsid w:val="00917B97"/>
    <w:rsid w:val="009228DB"/>
    <w:rsid w:val="00923D1B"/>
    <w:rsid w:val="00926399"/>
    <w:rsid w:val="00931158"/>
    <w:rsid w:val="00932DE2"/>
    <w:rsid w:val="00952D43"/>
    <w:rsid w:val="0095608C"/>
    <w:rsid w:val="00956647"/>
    <w:rsid w:val="00970698"/>
    <w:rsid w:val="00975D8D"/>
    <w:rsid w:val="00991A88"/>
    <w:rsid w:val="009B3DA0"/>
    <w:rsid w:val="009B7D6F"/>
    <w:rsid w:val="009D3A0A"/>
    <w:rsid w:val="009F4AAC"/>
    <w:rsid w:val="00A07D31"/>
    <w:rsid w:val="00A23445"/>
    <w:rsid w:val="00A51C49"/>
    <w:rsid w:val="00A624E6"/>
    <w:rsid w:val="00A76CF7"/>
    <w:rsid w:val="00AA21EF"/>
    <w:rsid w:val="00AE75FF"/>
    <w:rsid w:val="00B029BE"/>
    <w:rsid w:val="00B45068"/>
    <w:rsid w:val="00B67A6A"/>
    <w:rsid w:val="00B775A9"/>
    <w:rsid w:val="00B77E28"/>
    <w:rsid w:val="00B824A1"/>
    <w:rsid w:val="00B84BE2"/>
    <w:rsid w:val="00B97B98"/>
    <w:rsid w:val="00BA2ABE"/>
    <w:rsid w:val="00BA7833"/>
    <w:rsid w:val="00BB66CA"/>
    <w:rsid w:val="00BD177B"/>
    <w:rsid w:val="00BD364E"/>
    <w:rsid w:val="00BE1450"/>
    <w:rsid w:val="00BE5132"/>
    <w:rsid w:val="00BE66C6"/>
    <w:rsid w:val="00BF2ADC"/>
    <w:rsid w:val="00C003F3"/>
    <w:rsid w:val="00C33324"/>
    <w:rsid w:val="00C43280"/>
    <w:rsid w:val="00C64D1D"/>
    <w:rsid w:val="00C80E64"/>
    <w:rsid w:val="00C84212"/>
    <w:rsid w:val="00C94FC1"/>
    <w:rsid w:val="00CA5E69"/>
    <w:rsid w:val="00CB119C"/>
    <w:rsid w:val="00CB207C"/>
    <w:rsid w:val="00CD1F64"/>
    <w:rsid w:val="00CD403E"/>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66E"/>
    <w:rsid w:val="00E57A20"/>
    <w:rsid w:val="00E8302E"/>
    <w:rsid w:val="00E92466"/>
    <w:rsid w:val="00EA1D75"/>
    <w:rsid w:val="00EB0138"/>
    <w:rsid w:val="00EB11EF"/>
    <w:rsid w:val="00EB2874"/>
    <w:rsid w:val="00EE4806"/>
    <w:rsid w:val="00EE504B"/>
    <w:rsid w:val="00F32ADB"/>
    <w:rsid w:val="00F500B0"/>
    <w:rsid w:val="00F50883"/>
    <w:rsid w:val="00F577D4"/>
    <w:rsid w:val="00F578E0"/>
    <w:rsid w:val="00F6627C"/>
    <w:rsid w:val="00F74FD4"/>
    <w:rsid w:val="00F8039F"/>
    <w:rsid w:val="00F84969"/>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03F3"/>
    <w:pPr>
      <w:keepNext/>
      <w:outlineLvl w:val="0"/>
    </w:pPr>
    <w:rPr>
      <w:b/>
      <w:bCs/>
      <w:sz w:val="20"/>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3F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0EA4-2512-45A7-9E0B-0890181F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2261</Words>
  <Characters>10672</Characters>
  <Application>Microsoft Office Word</Application>
  <DocSecurity>0</DocSecurity>
  <Lines>323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Sotres-Alvarez</dc:creator>
  <cp:keywords>HCHS</cp:keywords>
  <dc:description/>
  <cp:lastModifiedBy>Jeff J. Oberhaus</cp:lastModifiedBy>
  <cp:revision>4</cp:revision>
  <dcterms:created xsi:type="dcterms:W3CDTF">2024-05-06T18:07:00Z</dcterms:created>
  <dcterms:modified xsi:type="dcterms:W3CDTF">2024-05-06T18:10:00Z</dcterms:modified>
</cp:coreProperties>
</file>